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571" w:tblpY="1211"/>
        <w:tblW w:w="0" w:type="auto"/>
        <w:tblLook w:val="04A0" w:firstRow="1" w:lastRow="0" w:firstColumn="1" w:lastColumn="0" w:noHBand="0" w:noVBand="1"/>
      </w:tblPr>
      <w:tblGrid>
        <w:gridCol w:w="851"/>
        <w:gridCol w:w="7182"/>
      </w:tblGrid>
      <w:tr w:rsidR="003F1B34" w14:paraId="226F6C81" w14:textId="77777777" w:rsidTr="003F1B34">
        <w:tc>
          <w:tcPr>
            <w:tcW w:w="851" w:type="dxa"/>
          </w:tcPr>
          <w:p w14:paraId="1F371C4D" w14:textId="77777777" w:rsidR="003F1B34" w:rsidRPr="00ED46B3" w:rsidRDefault="003F1B34" w:rsidP="003F1B34">
            <w:pPr>
              <w:rPr>
                <w:rFonts w:ascii="Sassoon Infant Std" w:hAnsi="Sassoon Infant Std"/>
                <w:sz w:val="36"/>
              </w:rPr>
            </w:pPr>
          </w:p>
        </w:tc>
        <w:tc>
          <w:tcPr>
            <w:tcW w:w="7182" w:type="dxa"/>
          </w:tcPr>
          <w:p w14:paraId="20456CE6" w14:textId="60448268" w:rsidR="003F1B34" w:rsidRPr="003F1B34" w:rsidRDefault="003F1B34" w:rsidP="003F1B34">
            <w:pPr>
              <w:rPr>
                <w:rFonts w:ascii="Letter-join No-Lead 8" w:hAnsi="Letter-join No-Lead 8"/>
                <w:sz w:val="28"/>
                <w:szCs w:val="28"/>
              </w:rPr>
            </w:pPr>
            <w:r>
              <w:rPr>
                <w:rFonts w:ascii="Letter-join No-Lead 8" w:hAnsi="Letter-join No-Lead 8"/>
                <w:sz w:val="28"/>
                <w:szCs w:val="28"/>
              </w:rPr>
              <w:t xml:space="preserve">Ma Liang paints a horse and rides home to tell his friends of his adventure and the greed of the emperor. </w:t>
            </w:r>
            <w:r w:rsidRPr="003F1B34">
              <w:rPr>
                <w:rFonts w:ascii="Letter-join No-Lead 8" w:hAnsi="Letter-join No-Lead 8"/>
                <w:sz w:val="28"/>
                <w:szCs w:val="28"/>
              </w:rPr>
              <w:t xml:space="preserve"> </w:t>
            </w:r>
          </w:p>
        </w:tc>
      </w:tr>
      <w:tr w:rsidR="003F1B34" w14:paraId="47335D8F" w14:textId="77777777" w:rsidTr="003F1B34">
        <w:tc>
          <w:tcPr>
            <w:tcW w:w="851" w:type="dxa"/>
          </w:tcPr>
          <w:p w14:paraId="27A24624" w14:textId="77777777" w:rsidR="003F1B34" w:rsidRPr="00ED46B3" w:rsidRDefault="003F1B34" w:rsidP="003F1B34">
            <w:pPr>
              <w:rPr>
                <w:rFonts w:ascii="Sassoon Infant Std" w:hAnsi="Sassoon Infant Std"/>
                <w:sz w:val="36"/>
              </w:rPr>
            </w:pPr>
          </w:p>
        </w:tc>
        <w:tc>
          <w:tcPr>
            <w:tcW w:w="7182" w:type="dxa"/>
          </w:tcPr>
          <w:p w14:paraId="17698C2D" w14:textId="0EEB6BEF" w:rsidR="003F1B34" w:rsidRPr="003F1B34" w:rsidRDefault="003F1B34" w:rsidP="003F1B34">
            <w:pPr>
              <w:rPr>
                <w:rFonts w:ascii="Letter-join No-Lead 8" w:hAnsi="Letter-join No-Lead 8"/>
                <w:sz w:val="28"/>
                <w:szCs w:val="28"/>
              </w:rPr>
            </w:pPr>
            <w:r>
              <w:rPr>
                <w:rFonts w:ascii="Letter-join No-Lead 8" w:hAnsi="Letter-join No-Lead 8"/>
                <w:sz w:val="28"/>
                <w:szCs w:val="28"/>
              </w:rPr>
              <w:t xml:space="preserve">The greedy emperor demanded he paint a field of </w:t>
            </w:r>
            <w:proofErr w:type="gramStart"/>
            <w:r>
              <w:rPr>
                <w:rFonts w:ascii="Letter-join No-Lead 8" w:hAnsi="Letter-join No-Lead 8"/>
                <w:sz w:val="28"/>
                <w:szCs w:val="28"/>
              </w:rPr>
              <w:t>gold</w:t>
            </w:r>
            <w:proofErr w:type="gramEnd"/>
            <w:r>
              <w:rPr>
                <w:rFonts w:ascii="Letter-join No-Lead 8" w:hAnsi="Letter-join No-Lead 8"/>
                <w:sz w:val="28"/>
                <w:szCs w:val="28"/>
              </w:rPr>
              <w:t xml:space="preserve"> but Ma Liang drew a storm and the emperor disappeared. </w:t>
            </w:r>
            <w:r w:rsidRPr="003F1B34">
              <w:rPr>
                <w:rFonts w:ascii="Letter-join No-Lead 8" w:hAnsi="Letter-join No-Lead 8"/>
                <w:sz w:val="28"/>
                <w:szCs w:val="28"/>
              </w:rPr>
              <w:t xml:space="preserve"> </w:t>
            </w:r>
          </w:p>
        </w:tc>
      </w:tr>
      <w:tr w:rsidR="003F1B34" w14:paraId="0C7D634E" w14:textId="77777777" w:rsidTr="003F1B34">
        <w:tc>
          <w:tcPr>
            <w:tcW w:w="851" w:type="dxa"/>
          </w:tcPr>
          <w:p w14:paraId="18990E2B" w14:textId="77777777" w:rsidR="003F1B34" w:rsidRPr="00ED46B3" w:rsidRDefault="003F1B34" w:rsidP="003F1B34">
            <w:pPr>
              <w:rPr>
                <w:rFonts w:ascii="Sassoon Infant Std" w:hAnsi="Sassoon Infant Std"/>
                <w:sz w:val="36"/>
              </w:rPr>
            </w:pPr>
          </w:p>
        </w:tc>
        <w:tc>
          <w:tcPr>
            <w:tcW w:w="7182" w:type="dxa"/>
          </w:tcPr>
          <w:p w14:paraId="42C14B95" w14:textId="2CBD44E0" w:rsidR="003F1B34" w:rsidRPr="003F1B34" w:rsidRDefault="003F1B34" w:rsidP="003F1B34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003F1B34">
              <w:rPr>
                <w:rFonts w:ascii="Letter-join No-Lead 8" w:hAnsi="Letter-join No-Lead 8"/>
                <w:sz w:val="28"/>
                <w:szCs w:val="28"/>
              </w:rPr>
              <w:t xml:space="preserve">He </w:t>
            </w:r>
            <w:r>
              <w:rPr>
                <w:rFonts w:ascii="Letter-join No-Lead 8" w:hAnsi="Letter-join No-Lead 8"/>
                <w:sz w:val="28"/>
                <w:szCs w:val="28"/>
              </w:rPr>
              <w:t xml:space="preserve">met a wise man who gave him a magical brush. </w:t>
            </w:r>
          </w:p>
        </w:tc>
      </w:tr>
      <w:tr w:rsidR="003F1B34" w14:paraId="58B5B249" w14:textId="77777777" w:rsidTr="003F1B34">
        <w:tc>
          <w:tcPr>
            <w:tcW w:w="851" w:type="dxa"/>
          </w:tcPr>
          <w:p w14:paraId="41576873" w14:textId="77777777" w:rsidR="003F1B34" w:rsidRPr="00ED46B3" w:rsidRDefault="003F1B34" w:rsidP="003F1B34">
            <w:pPr>
              <w:rPr>
                <w:rFonts w:ascii="Sassoon Infant Std" w:hAnsi="Sassoon Infant Std"/>
                <w:sz w:val="36"/>
              </w:rPr>
            </w:pPr>
          </w:p>
        </w:tc>
        <w:tc>
          <w:tcPr>
            <w:tcW w:w="7182" w:type="dxa"/>
          </w:tcPr>
          <w:p w14:paraId="514ED7B2" w14:textId="59A2C1F0" w:rsidR="003F1B34" w:rsidRPr="003F1B34" w:rsidRDefault="003F1B34" w:rsidP="003F1B34">
            <w:pPr>
              <w:rPr>
                <w:rFonts w:ascii="Letter-join No-Lead 8" w:hAnsi="Letter-join No-Lead 8"/>
                <w:sz w:val="28"/>
                <w:szCs w:val="28"/>
              </w:rPr>
            </w:pPr>
            <w:r w:rsidRPr="003F1B34">
              <w:rPr>
                <w:rFonts w:ascii="Letter-join No-Lead 8" w:hAnsi="Letter-join No-Lead 8"/>
                <w:sz w:val="28"/>
                <w:szCs w:val="28"/>
              </w:rPr>
              <w:t xml:space="preserve">He </w:t>
            </w:r>
            <w:r>
              <w:rPr>
                <w:rFonts w:ascii="Letter-join No-Lead 8" w:hAnsi="Letter-join No-Lead 8"/>
                <w:sz w:val="28"/>
                <w:szCs w:val="28"/>
              </w:rPr>
              <w:t xml:space="preserve">released a trapped fish. </w:t>
            </w:r>
            <w:r w:rsidRPr="003F1B34">
              <w:rPr>
                <w:rFonts w:ascii="Letter-join No-Lead 8" w:hAnsi="Letter-join No-Lead 8"/>
                <w:sz w:val="28"/>
                <w:szCs w:val="28"/>
              </w:rPr>
              <w:t xml:space="preserve"> </w:t>
            </w:r>
          </w:p>
        </w:tc>
      </w:tr>
      <w:tr w:rsidR="003F1B34" w14:paraId="03FF588B" w14:textId="77777777" w:rsidTr="003F1B34">
        <w:tc>
          <w:tcPr>
            <w:tcW w:w="851" w:type="dxa"/>
          </w:tcPr>
          <w:p w14:paraId="4D858691" w14:textId="77777777" w:rsidR="003F1B34" w:rsidRPr="00ED46B3" w:rsidRDefault="003F1B34" w:rsidP="003F1B34">
            <w:pPr>
              <w:rPr>
                <w:rFonts w:ascii="Sassoon Infant Std" w:hAnsi="Sassoon Infant Std"/>
                <w:sz w:val="36"/>
              </w:rPr>
            </w:pPr>
          </w:p>
        </w:tc>
        <w:tc>
          <w:tcPr>
            <w:tcW w:w="7182" w:type="dxa"/>
          </w:tcPr>
          <w:p w14:paraId="16883FAC" w14:textId="3E926630" w:rsidR="003F1B34" w:rsidRPr="003F1B34" w:rsidRDefault="003F1B34" w:rsidP="003F1B34">
            <w:pPr>
              <w:rPr>
                <w:rFonts w:ascii="Letter-join No-Lead 8" w:hAnsi="Letter-join No-Lead 8"/>
                <w:sz w:val="28"/>
                <w:szCs w:val="28"/>
              </w:rPr>
            </w:pPr>
            <w:r>
              <w:rPr>
                <w:rFonts w:ascii="Letter-join No-Lead 8" w:hAnsi="Letter-join No-Lead 8"/>
                <w:sz w:val="28"/>
                <w:szCs w:val="28"/>
              </w:rPr>
              <w:t xml:space="preserve">There was a poor boy who painted amazing paintings with an old stick. </w:t>
            </w:r>
            <w:r w:rsidRPr="003F1B34">
              <w:rPr>
                <w:rFonts w:ascii="Letter-join No-Lead 8" w:hAnsi="Letter-join No-Lead 8"/>
                <w:sz w:val="28"/>
                <w:szCs w:val="28"/>
              </w:rPr>
              <w:t xml:space="preserve"> </w:t>
            </w:r>
          </w:p>
        </w:tc>
      </w:tr>
    </w:tbl>
    <w:p w14:paraId="7C20AED7" w14:textId="22984CCA" w:rsidR="0098418A" w:rsidRPr="003F1B34" w:rsidRDefault="003F1B34">
      <w:pPr>
        <w:rPr>
          <w:rFonts w:ascii="Letter-join No-Lead 8" w:hAnsi="Letter-join No-Lead 8"/>
          <w:sz w:val="32"/>
          <w:u w:val="single"/>
        </w:rPr>
      </w:pPr>
      <w:r w:rsidRPr="003F1B34">
        <w:rPr>
          <w:rFonts w:ascii="Letter-join No-Lead 8" w:hAnsi="Letter-join No-Lead 8"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32434BB" wp14:editId="7643A9E0">
                <wp:simplePos x="0" y="0"/>
                <wp:positionH relativeFrom="column">
                  <wp:posOffset>-711200</wp:posOffset>
                </wp:positionH>
                <wp:positionV relativeFrom="paragraph">
                  <wp:posOffset>-44450</wp:posOffset>
                </wp:positionV>
                <wp:extent cx="7078345" cy="3365500"/>
                <wp:effectExtent l="19050" t="19050" r="2730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345" cy="336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2A072" w14:textId="4CBC4CA2" w:rsidR="00ED46B3" w:rsidRDefault="00ED46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43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pt;margin-top:-3.5pt;width:557.35pt;height:2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PdLAIAAEgEAAAOAAAAZHJzL2Uyb0RvYy54bWysVNuO2yAQfa/Uf0C8N3Yu3qRWnNVutqkq&#10;bS/Sbj+AYByjAkOBxE6/vgNO0nSrvlT1A2KY4XDmzIyXt71W5CCcl2AqOh7llAjDoZZmV9Gvz5s3&#10;C0p8YKZmCoyo6FF4ert6/WrZ2VJMoAVVC0cQxPiysxVtQ7BllnneCs38CKww6GzAaRbQdLusdqxD&#10;dK2ySZ7fZB242jrgwns8fRicdJXwm0bw8LlpvAhEVRS5hbS6tG7jmq2WrNw5ZlvJTzTYP7DQTBp8&#10;9AL1wAIjeyf/gNKSO/DQhBEHnUHTSC5SDpjNOH+RzVPLrEi5oDjeXmTy/w+Wfzp8cUTWFZ2M55QY&#10;prFIz6IP5B56Mon6dNaXGPZkMTD0eIx1Trl6+wj8mycG1i0zO3HnHHStYDXyG8eb2dXVAcdHkG33&#10;EWp8hu0DJKC+cTqKh3IQRMc6HS+1iVQ4Hs7z+WI6Kyjh6JtOb4oiT9XLWHm+bp0P7wVoEjcVdVj8&#10;BM8Ojz5EOqw8h8TXPChZb6RSyXC77Vo5cmDYKJv0pQxehClDOpRqUcyLQYK/YuT5fV6cGf72lJYB&#10;W15JXdFFHr+hCaNw70ydGjIwqYY9clbmpGQUb5Ax9Nv+VJkt1EfU1MHQ2jiKuGnB/aCkw7auqP++&#10;Z05Qoj4YrMvb8WwW5yAZs2I+QcNde7bXHmY4QlU0UDJs1yHNTlTMwB3Wr5FJ2VjogcmJK7ZrEvw0&#10;WnEeru0U9esHsPoJAAD//wMAUEsDBBQABgAIAAAAIQBmxbmk3wAAAAwBAAAPAAAAZHJzL2Rvd25y&#10;ZXYueG1sTI/BTsMwEETvSPyDtZW4tXaCSlCIUyGkquKC1JYPcOIliWqvQ+y24e/ZnuC0u5rR7Jtq&#10;M3snLjjFIZCGbKVAILXBDtRp+Dxul88gYjJkjQuEGn4wwqa+v6tMacOV9ng5pE5wCMXSaOhTGksp&#10;Y9ujN3EVRiTWvsLkTeJz6qSdzJXDvZO5Uk/Sm4H4Q29GfOuxPR3OXsOatq743n20qdlF9W79mO2n&#10;tdYPi/n1BUTCOf2Z4YbP6FAzUxPOZKNwGpZZlnOZxFvB8+ZQKi9ANJyfPyqQdSX/l6h/AQAA//8D&#10;AFBLAQItABQABgAIAAAAIQC2gziS/gAAAOEBAAATAAAAAAAAAAAAAAAAAAAAAABbQ29udGVudF9U&#10;eXBlc10ueG1sUEsBAi0AFAAGAAgAAAAhADj9If/WAAAAlAEAAAsAAAAAAAAAAAAAAAAALwEAAF9y&#10;ZWxzLy5yZWxzUEsBAi0AFAAGAAgAAAAhAKA3U90sAgAASAQAAA4AAAAAAAAAAAAAAAAALgIAAGRy&#10;cy9lMm9Eb2MueG1sUEsBAi0AFAAGAAgAAAAhAGbFuaTfAAAADAEAAA8AAAAAAAAAAAAAAAAAhgQA&#10;AGRycy9kb3ducmV2LnhtbFBLBQYAAAAABAAEAPMAAACSBQAAAAA=&#10;" strokecolor="#00b050" strokeweight="2.25pt">
                <v:textbox>
                  <w:txbxContent>
                    <w:p w14:paraId="4712A072" w14:textId="4CBC4CA2" w:rsidR="00ED46B3" w:rsidRDefault="00ED46B3"/>
                  </w:txbxContent>
                </v:textbox>
              </v:shape>
            </w:pict>
          </mc:Fallback>
        </mc:AlternateContent>
      </w:r>
      <w:r w:rsidR="00ED46B3" w:rsidRPr="003F1B34">
        <w:rPr>
          <w:rFonts w:ascii="Letter-join No-Lead 8" w:hAnsi="Letter-join No-Lead 8"/>
          <w:sz w:val="32"/>
          <w:u w:val="single"/>
        </w:rPr>
        <w:t>Number the events 1 – 5 in the order they happen in the story</w:t>
      </w:r>
    </w:p>
    <w:p w14:paraId="44C6C501" w14:textId="47C6A7AA" w:rsidR="00ED46B3" w:rsidRPr="00ED46B3" w:rsidRDefault="003F1B34" w:rsidP="00ED46B3">
      <w:pPr>
        <w:rPr>
          <w:rFonts w:ascii="Sassoon Infant Std" w:hAnsi="Sassoon Infant Std"/>
          <w:sz w:val="32"/>
        </w:rPr>
      </w:pPr>
      <w:r w:rsidRPr="003F1B34">
        <w:rPr>
          <w:rFonts w:ascii="Letter-join No-Lead 8" w:hAnsi="Letter-join No-Lead 8"/>
          <w:noProof/>
        </w:rPr>
        <w:drawing>
          <wp:anchor distT="0" distB="0" distL="114300" distR="114300" simplePos="0" relativeHeight="251661312" behindDoc="0" locked="0" layoutInCell="1" allowOverlap="1" wp14:anchorId="1679BD08" wp14:editId="4C4A11A5">
            <wp:simplePos x="0" y="0"/>
            <wp:positionH relativeFrom="column">
              <wp:posOffset>4686300</wp:posOffset>
            </wp:positionH>
            <wp:positionV relativeFrom="paragraph">
              <wp:posOffset>508635</wp:posOffset>
            </wp:positionV>
            <wp:extent cx="1524000" cy="1016000"/>
            <wp:effectExtent l="0" t="0" r="0" b="0"/>
            <wp:wrapSquare wrapText="bothSides"/>
            <wp:docPr id="2" name="Picture 2" descr="Image result for magic paint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gic paintbrus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F906B" w14:textId="2284EB67" w:rsidR="00ED46B3" w:rsidRPr="00ED46B3" w:rsidRDefault="00ED46B3" w:rsidP="00ED46B3">
      <w:pPr>
        <w:rPr>
          <w:rFonts w:ascii="Sassoon Infant Std" w:hAnsi="Sassoon Infant Std"/>
          <w:sz w:val="32"/>
        </w:rPr>
      </w:pPr>
    </w:p>
    <w:p w14:paraId="0185A652" w14:textId="7209AD56" w:rsidR="00ED46B3" w:rsidRPr="00ED46B3" w:rsidRDefault="00ED46B3" w:rsidP="00ED46B3">
      <w:pPr>
        <w:rPr>
          <w:rFonts w:ascii="Sassoon Infant Std" w:hAnsi="Sassoon Infant Std"/>
          <w:sz w:val="32"/>
        </w:rPr>
      </w:pPr>
    </w:p>
    <w:p w14:paraId="5EC3720F" w14:textId="0AFB88FD" w:rsidR="00ED46B3" w:rsidRPr="00ED46B3" w:rsidRDefault="00ED46B3" w:rsidP="00ED46B3">
      <w:pPr>
        <w:rPr>
          <w:rFonts w:ascii="Sassoon Infant Std" w:hAnsi="Sassoon Infant Std"/>
          <w:sz w:val="32"/>
        </w:rPr>
      </w:pPr>
    </w:p>
    <w:p w14:paraId="6EC2F5B9" w14:textId="1CD8EDF7" w:rsidR="00ED46B3" w:rsidRDefault="00ED46B3" w:rsidP="00ED46B3">
      <w:pPr>
        <w:rPr>
          <w:rFonts w:ascii="Sassoon Infant Std" w:hAnsi="Sassoon Infant Std"/>
          <w:sz w:val="32"/>
        </w:rPr>
      </w:pPr>
    </w:p>
    <w:p w14:paraId="492DCC4F" w14:textId="7D03D9A6" w:rsidR="003F1B34" w:rsidRDefault="003F1B34" w:rsidP="00ED46B3">
      <w:pPr>
        <w:rPr>
          <w:rFonts w:ascii="Sassoon Infant Std" w:hAnsi="Sassoon Infant Std"/>
          <w:sz w:val="32"/>
        </w:rPr>
      </w:pPr>
    </w:p>
    <w:p w14:paraId="17C1A52D" w14:textId="7AEA6A2A" w:rsidR="003F1B34" w:rsidRDefault="003F1B34" w:rsidP="00ED46B3">
      <w:pPr>
        <w:rPr>
          <w:rFonts w:ascii="Sassoon Infant Std" w:hAnsi="Sassoon Infant Std"/>
          <w:sz w:val="32"/>
        </w:rPr>
      </w:pPr>
    </w:p>
    <w:p w14:paraId="0DF7BDA7" w14:textId="743374D3" w:rsidR="003F1B34" w:rsidRDefault="003F1B34" w:rsidP="00ED46B3">
      <w:pPr>
        <w:rPr>
          <w:rFonts w:ascii="Sassoon Infant Std" w:hAnsi="Sassoon Infant Std"/>
          <w:sz w:val="32"/>
        </w:rPr>
      </w:pPr>
    </w:p>
    <w:p w14:paraId="7515B597" w14:textId="77777777" w:rsidR="003F1B34" w:rsidRPr="00ED46B3" w:rsidRDefault="003F1B34" w:rsidP="00ED46B3">
      <w:pPr>
        <w:rPr>
          <w:rFonts w:ascii="Sassoon Infant Std" w:hAnsi="Sassoon Infant Std"/>
          <w:sz w:val="32"/>
        </w:rPr>
      </w:pPr>
      <w:bookmarkStart w:id="0" w:name="_GoBack"/>
      <w:bookmarkEnd w:id="0"/>
    </w:p>
    <w:p w14:paraId="344E6B88" w14:textId="6B453E45" w:rsidR="00ED46B3" w:rsidRDefault="00ED46B3" w:rsidP="00ED46B3">
      <w:pPr>
        <w:tabs>
          <w:tab w:val="left" w:pos="5485"/>
        </w:tabs>
        <w:rPr>
          <w:rFonts w:ascii="Sassoon Infant Std" w:hAnsi="Sassoon Infant Std"/>
          <w:sz w:val="32"/>
        </w:rPr>
      </w:pPr>
      <w:r>
        <w:rPr>
          <w:rFonts w:ascii="Sassoon Infant Std" w:hAnsi="Sassoon Infant Std"/>
          <w:sz w:val="32"/>
        </w:rPr>
        <w:tab/>
      </w:r>
    </w:p>
    <w:p w14:paraId="5A72D64D" w14:textId="02941DEB" w:rsidR="00ED46B3" w:rsidRDefault="00ED46B3" w:rsidP="00ED46B3">
      <w:pPr>
        <w:tabs>
          <w:tab w:val="left" w:pos="5485"/>
        </w:tabs>
        <w:rPr>
          <w:rFonts w:ascii="Sassoon Infant Std" w:hAnsi="Sassoon Infant Std"/>
          <w:sz w:val="32"/>
        </w:rPr>
      </w:pPr>
    </w:p>
    <w:p w14:paraId="074C80F7" w14:textId="1CFC26E0" w:rsidR="00ED46B3" w:rsidRDefault="00ED46B3" w:rsidP="00ED46B3">
      <w:pPr>
        <w:tabs>
          <w:tab w:val="left" w:pos="5485"/>
        </w:tabs>
        <w:rPr>
          <w:rFonts w:ascii="Sassoon Infant Std" w:hAnsi="Sassoon Infant Std"/>
          <w:sz w:val="32"/>
        </w:rPr>
      </w:pPr>
    </w:p>
    <w:p w14:paraId="106C311E" w14:textId="21CEB8E4" w:rsidR="00ED46B3" w:rsidRDefault="00ED46B3" w:rsidP="00ED46B3">
      <w:pPr>
        <w:tabs>
          <w:tab w:val="left" w:pos="5485"/>
        </w:tabs>
        <w:rPr>
          <w:rFonts w:ascii="Sassoon Infant Std" w:hAnsi="Sassoon Infant Std"/>
          <w:sz w:val="32"/>
        </w:rPr>
      </w:pPr>
      <w:proofErr w:type="spellStart"/>
      <w:r>
        <w:rPr>
          <w:rFonts w:ascii="Sassoon Infant Std" w:hAnsi="Sassoon Infant Std"/>
          <w:sz w:val="32"/>
        </w:rPr>
        <w:t>hhhh</w:t>
      </w:r>
      <w:proofErr w:type="spellEnd"/>
    </w:p>
    <w:p w14:paraId="63A97B93" w14:textId="77F6B4F4" w:rsidR="00ED46B3" w:rsidRDefault="00ED46B3" w:rsidP="00ED46B3">
      <w:pPr>
        <w:tabs>
          <w:tab w:val="left" w:pos="5485"/>
        </w:tabs>
        <w:rPr>
          <w:rFonts w:ascii="Sassoon Infant Std" w:hAnsi="Sassoon Infant Std"/>
          <w:sz w:val="32"/>
        </w:rPr>
      </w:pPr>
    </w:p>
    <w:p w14:paraId="4E88ECD3" w14:textId="75F241FA" w:rsidR="00ED46B3" w:rsidRDefault="00ED46B3" w:rsidP="00ED46B3">
      <w:pPr>
        <w:tabs>
          <w:tab w:val="left" w:pos="5485"/>
        </w:tabs>
        <w:rPr>
          <w:rFonts w:ascii="Sassoon Infant Std" w:hAnsi="Sassoon Infant Std"/>
          <w:sz w:val="32"/>
        </w:rPr>
      </w:pPr>
    </w:p>
    <w:p w14:paraId="69DA002A" w14:textId="77777777" w:rsidR="00ED46B3" w:rsidRPr="00ED46B3" w:rsidRDefault="00ED46B3" w:rsidP="00ED46B3">
      <w:pPr>
        <w:tabs>
          <w:tab w:val="left" w:pos="5485"/>
        </w:tabs>
        <w:rPr>
          <w:rFonts w:ascii="Sassoon Infant Std" w:hAnsi="Sassoon Infant Std"/>
          <w:sz w:val="32"/>
        </w:rPr>
      </w:pPr>
    </w:p>
    <w:p w14:paraId="2F8D1F4B" w14:textId="53F6566A" w:rsidR="00ED46B3" w:rsidRPr="00ED46B3" w:rsidRDefault="00ED46B3" w:rsidP="00ED46B3">
      <w:pPr>
        <w:rPr>
          <w:rFonts w:ascii="Sassoon Infant Std" w:hAnsi="Sassoon Infant Std"/>
          <w:sz w:val="32"/>
        </w:rPr>
      </w:pPr>
    </w:p>
    <w:p w14:paraId="2C5DF601" w14:textId="77777777" w:rsidR="00ED46B3" w:rsidRPr="00ED46B3" w:rsidRDefault="00ED46B3" w:rsidP="00ED46B3">
      <w:pPr>
        <w:rPr>
          <w:rFonts w:ascii="Sassoon Infant Std" w:hAnsi="Sassoon Infant Std"/>
          <w:sz w:val="32"/>
        </w:rPr>
      </w:pPr>
    </w:p>
    <w:sectPr w:rsidR="00ED46B3" w:rsidRPr="00ED4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Letter-join No-Lead 8"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B3"/>
    <w:rsid w:val="001A000C"/>
    <w:rsid w:val="003F1B34"/>
    <w:rsid w:val="007D1D43"/>
    <w:rsid w:val="0098418A"/>
    <w:rsid w:val="00E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5A12"/>
  <w15:chartTrackingRefBased/>
  <w15:docId w15:val="{F23A6957-1A94-4744-AEFF-3E082E56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McGinty</dc:creator>
  <cp:keywords/>
  <dc:description/>
  <cp:lastModifiedBy>Laura McGinty</cp:lastModifiedBy>
  <cp:revision>2</cp:revision>
  <dcterms:created xsi:type="dcterms:W3CDTF">2018-11-13T23:13:00Z</dcterms:created>
  <dcterms:modified xsi:type="dcterms:W3CDTF">2018-11-13T23:13:00Z</dcterms:modified>
</cp:coreProperties>
</file>