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F7361" w14:textId="61716333" w:rsidR="006E1490" w:rsidRDefault="003C4BF6" w:rsidP="005F6074">
      <w:pPr>
        <w:rPr>
          <w:rFonts w:asciiTheme="majorHAnsi" w:hAnsiTheme="majorHAnsi"/>
          <w:b/>
          <w:sz w:val="32"/>
          <w:u w:val="single"/>
        </w:rPr>
      </w:pPr>
      <w:bookmarkStart w:id="0" w:name="_GoBack"/>
      <w:bookmarkEnd w:id="0"/>
      <w:r w:rsidRPr="003C4BF6">
        <w:rPr>
          <w:rFonts w:asciiTheme="majorHAnsi" w:hAnsiTheme="majorHAnsi"/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B6144" wp14:editId="2ACA725E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096000" cy="4248150"/>
                <wp:effectExtent l="19050" t="19050" r="19050" b="19050"/>
                <wp:wrapSquare wrapText="bothSides"/>
                <wp:docPr id="1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5043B" w14:textId="77777777" w:rsidR="006F3664" w:rsidRDefault="006F3664" w:rsidP="003C4BF6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 w:rsidRPr="003C4BF6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KS2 READING QUESTION STEMS TO SUPPORT THE TEACHING OF READING IN YEARS 5 AND 6</w:t>
                            </w:r>
                          </w:p>
                          <w:p w14:paraId="2320128B" w14:textId="77777777" w:rsidR="006F3664" w:rsidRDefault="006F3664" w:rsidP="003C4BF6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 w:rsidRPr="003C4BF6">
                              <w:rPr>
                                <w:rFonts w:ascii="Calibri Light" w:eastAsia="Times New Roman" w:hAnsi="Calibri Light" w:cs="Calibri Light"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 </w:t>
                            </w:r>
                          </w:p>
                          <w:p w14:paraId="2074206F" w14:textId="77777777" w:rsidR="006F3664" w:rsidRDefault="006F3664" w:rsidP="003C4BF6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 w:rsidRPr="003C4BF6">
                              <w:rPr>
                                <w:rFonts w:ascii="Calibri Light" w:eastAsia="Times New Roman" w:hAnsi="Calibri Light" w:cs="Calibri Light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This resource includes: </w:t>
                            </w:r>
                          </w:p>
                          <w:p w14:paraId="220D162C" w14:textId="67A45ACF" w:rsidR="006F3664" w:rsidRDefault="006F3664" w:rsidP="003C4BF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Times New Roman"/>
                                <w:sz w:val="36"/>
                              </w:rPr>
                            </w:pPr>
                            <w:r w:rsidRPr="003C4BF6">
                              <w:rPr>
                                <w:rFonts w:ascii="Calibri Light" w:eastAsia="Times New Roman" w:hAnsi="Calibri Light" w:cs="Calibri Light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Content domain marks break down and p</w:t>
                            </w:r>
                            <w:r>
                              <w:rPr>
                                <w:rFonts w:ascii="Calibri Light" w:eastAsia="Times New Roman" w:hAnsi="Calibri Light" w:cs="Calibri Light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ercentage of marks from the 2017 and 2018</w:t>
                            </w:r>
                            <w:r w:rsidRPr="003C4BF6">
                              <w:rPr>
                                <w:rFonts w:ascii="Calibri Light" w:eastAsia="Times New Roman" w:hAnsi="Calibri Light" w:cs="Calibri Light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KS2 English Reading papers. </w:t>
                            </w:r>
                          </w:p>
                          <w:p w14:paraId="1F3F949A" w14:textId="7B3EF38A" w:rsidR="006F3664" w:rsidRDefault="006F3664" w:rsidP="003C4BF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Times New Roman"/>
                                <w:sz w:val="36"/>
                              </w:rPr>
                            </w:pPr>
                            <w:r w:rsidRPr="003C4BF6">
                              <w:rPr>
                                <w:rFonts w:ascii="Calibri Light" w:eastAsia="Times New Roman" w:hAnsi="Calibri Light" w:cs="Calibri Light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Question stems to support the teaching of reading for each of the content domain.  </w:t>
                            </w:r>
                          </w:p>
                          <w:p w14:paraId="65348846" w14:textId="77777777" w:rsidR="006F3664" w:rsidRDefault="006F3664" w:rsidP="003C4BF6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 w:rsidRPr="003C4BF6"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B6144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1.5pt;width:480pt;height:334.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" strokecolor="black [3213]" strokeweight="3pt">
                <v:textbox>
                  <w:txbxContent>
                    <w:p w14:paraId="2C25043B" w14:textId="77777777" w:rsidR="006F3664" w:rsidRDefault="006F3664" w:rsidP="003C4BF6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 w:rsidRPr="003C4BF6"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KS2 READING QUESTION STEMS TO SUPPORT THE TEACHING OF READING IN YEARS 5 AND 6</w:t>
                      </w:r>
                    </w:p>
                    <w:p w14:paraId="2320128B" w14:textId="77777777" w:rsidR="006F3664" w:rsidRDefault="006F3664" w:rsidP="003C4BF6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 w:rsidRPr="003C4BF6">
                        <w:rPr>
                          <w:rFonts w:ascii="Calibri Light" w:eastAsia="Times New Roman" w:hAnsi="Calibri Light" w:cs="Calibri Light"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 </w:t>
                      </w:r>
                    </w:p>
                    <w:p w14:paraId="2074206F" w14:textId="77777777" w:rsidR="006F3664" w:rsidRDefault="006F3664" w:rsidP="003C4BF6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 w:rsidRPr="003C4BF6">
                        <w:rPr>
                          <w:rFonts w:ascii="Calibri Light" w:eastAsia="Times New Roman" w:hAnsi="Calibri Light" w:cs="Calibri Light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This resource includes: </w:t>
                      </w:r>
                    </w:p>
                    <w:p w14:paraId="220D162C" w14:textId="67A45ACF" w:rsidR="006F3664" w:rsidRDefault="006F3664" w:rsidP="003C4BF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rPr>
                          <w:rFonts w:eastAsia="Times New Roman"/>
                          <w:sz w:val="36"/>
                        </w:rPr>
                      </w:pPr>
                      <w:r w:rsidRPr="003C4BF6">
                        <w:rPr>
                          <w:rFonts w:ascii="Calibri Light" w:eastAsia="Times New Roman" w:hAnsi="Calibri Light" w:cs="Calibri Light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Content domain marks break down and p</w:t>
                      </w:r>
                      <w:r>
                        <w:rPr>
                          <w:rFonts w:ascii="Calibri Light" w:eastAsia="Times New Roman" w:hAnsi="Calibri Light" w:cs="Calibri Light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ercentage of marks from the 2017 and 2018</w:t>
                      </w:r>
                      <w:r w:rsidRPr="003C4BF6">
                        <w:rPr>
                          <w:rFonts w:ascii="Calibri Light" w:eastAsia="Times New Roman" w:hAnsi="Calibri Light" w:cs="Calibri Light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KS2 English Reading papers. </w:t>
                      </w:r>
                    </w:p>
                    <w:p w14:paraId="1F3F949A" w14:textId="7B3EF38A" w:rsidR="006F3664" w:rsidRDefault="006F3664" w:rsidP="003C4BF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360"/>
                        </w:tabs>
                        <w:rPr>
                          <w:rFonts w:eastAsia="Times New Roman"/>
                          <w:sz w:val="36"/>
                        </w:rPr>
                      </w:pPr>
                      <w:r w:rsidRPr="003C4BF6">
                        <w:rPr>
                          <w:rFonts w:ascii="Calibri Light" w:eastAsia="Times New Roman" w:hAnsi="Calibri Light" w:cs="Calibri Light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Question stems to support the teaching of reading for each of the content domain.  </w:t>
                      </w:r>
                    </w:p>
                    <w:p w14:paraId="65348846" w14:textId="77777777" w:rsidR="006F3664" w:rsidRDefault="006F3664" w:rsidP="003C4BF6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 w:rsidRPr="003C4BF6"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6D12EF" w14:textId="3E04199E" w:rsidR="006E1490" w:rsidRDefault="006E1490" w:rsidP="005F6074">
      <w:pPr>
        <w:rPr>
          <w:rFonts w:asciiTheme="majorHAnsi" w:hAnsiTheme="majorHAnsi"/>
          <w:b/>
          <w:sz w:val="32"/>
          <w:u w:val="single"/>
        </w:rPr>
      </w:pPr>
    </w:p>
    <w:p w14:paraId="18ABAE12" w14:textId="36C40200" w:rsidR="006E1490" w:rsidRDefault="006E1490" w:rsidP="005F6074">
      <w:pPr>
        <w:rPr>
          <w:rFonts w:asciiTheme="majorHAnsi" w:hAnsiTheme="majorHAnsi"/>
          <w:b/>
          <w:sz w:val="32"/>
          <w:u w:val="single"/>
        </w:rPr>
      </w:pPr>
    </w:p>
    <w:p w14:paraId="27FA036A" w14:textId="6A3B0D10" w:rsidR="006E1490" w:rsidRDefault="006E1490" w:rsidP="005F6074">
      <w:pPr>
        <w:rPr>
          <w:rFonts w:asciiTheme="majorHAnsi" w:hAnsiTheme="majorHAnsi"/>
          <w:b/>
          <w:sz w:val="32"/>
          <w:u w:val="single"/>
        </w:rPr>
      </w:pPr>
    </w:p>
    <w:p w14:paraId="6852A46A" w14:textId="564DFB40" w:rsidR="006E1490" w:rsidRDefault="006E1490" w:rsidP="005F6074">
      <w:pPr>
        <w:rPr>
          <w:rFonts w:asciiTheme="majorHAnsi" w:hAnsiTheme="majorHAnsi"/>
          <w:b/>
          <w:sz w:val="32"/>
          <w:u w:val="single"/>
        </w:rPr>
      </w:pPr>
    </w:p>
    <w:p w14:paraId="0271809A" w14:textId="19A4DC4A" w:rsidR="006E1490" w:rsidRDefault="006E1490" w:rsidP="005F6074">
      <w:pPr>
        <w:rPr>
          <w:rFonts w:asciiTheme="majorHAnsi" w:hAnsiTheme="majorHAnsi"/>
          <w:b/>
          <w:sz w:val="32"/>
          <w:u w:val="single"/>
        </w:rPr>
      </w:pPr>
    </w:p>
    <w:p w14:paraId="7AA60A0A" w14:textId="3288A669" w:rsidR="006E1490" w:rsidRDefault="006E1490" w:rsidP="005F6074">
      <w:pPr>
        <w:rPr>
          <w:rFonts w:asciiTheme="majorHAnsi" w:hAnsiTheme="majorHAnsi"/>
          <w:b/>
          <w:sz w:val="32"/>
          <w:u w:val="single"/>
        </w:rPr>
      </w:pPr>
    </w:p>
    <w:p w14:paraId="6BD779D6" w14:textId="55F788B2" w:rsidR="006E1490" w:rsidRDefault="00E62B08" w:rsidP="005F6074">
      <w:pPr>
        <w:rPr>
          <w:rFonts w:asciiTheme="majorHAnsi" w:hAnsiTheme="majorHAnsi"/>
          <w:b/>
          <w:sz w:val="32"/>
          <w:u w:val="single"/>
        </w:rPr>
      </w:pPr>
      <w:r w:rsidRPr="00654B78">
        <w:rPr>
          <w:rFonts w:ascii="Arial" w:hAnsi="Arial" w:cs="Arial"/>
          <w:b/>
          <w:bCs/>
          <w:noProof/>
          <w:color w:val="A6A6A6" w:themeColor="background1" w:themeShade="A6"/>
          <w:kern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D98DB1" wp14:editId="14440775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7033260" cy="640080"/>
                <wp:effectExtent l="19050" t="19050" r="1524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2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6EA828" w14:textId="77777777" w:rsidR="006F3664" w:rsidRPr="00654B78" w:rsidRDefault="006F3664" w:rsidP="003C4BF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654B78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This resource is strictly for the use of member schools for as long as they remain members of The PiXL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0B35BECF" w14:textId="77777777" w:rsidR="006F3664" w:rsidRPr="00654B78" w:rsidRDefault="006F3664" w:rsidP="003C4BF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654B78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98DB1" id="Text Box 4" o:spid="_x0000_s1027" type="#_x0000_t202" style="position:absolute;margin-left:0;margin-top:17.05pt;width:553.8pt;height:50.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" strokeweight="3pt">
                <v:stroke linestyle="thinThin"/>
                <v:shadow color="#868686"/>
                <v:textbox>
                  <w:txbxContent>
                    <w:p w14:paraId="176EA828" w14:textId="77777777" w:rsidR="006F3664" w:rsidRPr="00654B78" w:rsidRDefault="006F3664" w:rsidP="003C4BF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654B78">
                        <w:rPr>
                          <w:rFonts w:ascii="Arial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This resource is strictly for the use of member schools for as long as they remain members of The PiXL Club. It may not be copied, sold nor transferred to a third party or used by the school after membership ceases. Until such time it may be freely used within the member school.</w:t>
                      </w:r>
                    </w:p>
                    <w:p w14:paraId="0B35BECF" w14:textId="77777777" w:rsidR="006F3664" w:rsidRPr="00654B78" w:rsidRDefault="006F3664" w:rsidP="003C4BF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654B78">
                        <w:rPr>
                          <w:rFonts w:ascii="Arial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E55F9" w14:textId="433A6CEC" w:rsidR="003C4BF6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A6A6A6" w:themeColor="background1" w:themeShade="A6"/>
          <w:kern w:val="24"/>
        </w:rPr>
      </w:pPr>
    </w:p>
    <w:p w14:paraId="3371833C" w14:textId="24C4650C" w:rsidR="003C4BF6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A6A6A6" w:themeColor="background1" w:themeShade="A6"/>
          <w:kern w:val="24"/>
        </w:rPr>
      </w:pPr>
    </w:p>
    <w:p w14:paraId="723E5053" w14:textId="77777777" w:rsidR="003C4BF6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A6A6A6" w:themeColor="background1" w:themeShade="A6"/>
          <w:kern w:val="24"/>
        </w:rPr>
      </w:pPr>
    </w:p>
    <w:p w14:paraId="1EACEC88" w14:textId="77777777" w:rsidR="003C4BF6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A6A6A6" w:themeColor="background1" w:themeShade="A6"/>
          <w:kern w:val="24"/>
        </w:rPr>
      </w:pPr>
    </w:p>
    <w:p w14:paraId="34DE4C3F" w14:textId="77777777" w:rsidR="003C4BF6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A6A6A6" w:themeColor="background1" w:themeShade="A6"/>
          <w:kern w:val="24"/>
        </w:rPr>
      </w:pPr>
    </w:p>
    <w:p w14:paraId="3296BAA6" w14:textId="25513D29" w:rsidR="003C4BF6" w:rsidRPr="00654B78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  <w:b/>
          <w:bCs/>
          <w:color w:val="A6A6A6" w:themeColor="background1" w:themeShade="A6"/>
          <w:kern w:val="24"/>
        </w:rPr>
        <w:t>C</w:t>
      </w:r>
      <w:r w:rsidRPr="00654B78">
        <w:rPr>
          <w:rFonts w:ascii="Arial" w:hAnsi="Arial" w:cs="Arial"/>
          <w:b/>
          <w:bCs/>
          <w:color w:val="A6A6A6" w:themeColor="background1" w:themeShade="A6"/>
          <w:kern w:val="24"/>
        </w:rPr>
        <w:t>ommissioned by The PiXL Club Ltd.</w:t>
      </w:r>
    </w:p>
    <w:p w14:paraId="5B834B2B" w14:textId="77777777" w:rsidR="003C4BF6" w:rsidRPr="00654B78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A6A6A6" w:themeColor="background1" w:themeShade="A6"/>
          <w:kern w:val="24"/>
        </w:rPr>
      </w:pPr>
      <w:r w:rsidRPr="00654B78">
        <w:rPr>
          <w:rFonts w:ascii="Arial" w:hAnsi="Arial" w:cs="Arial"/>
          <w:b/>
          <w:bCs/>
          <w:color w:val="A6A6A6" w:themeColor="background1" w:themeShade="A6"/>
          <w:kern w:val="24"/>
        </w:rPr>
        <w:t>Example 2017</w:t>
      </w:r>
    </w:p>
    <w:p w14:paraId="56E79ACB" w14:textId="4B90B8E1" w:rsidR="003C4BF6" w:rsidRDefault="003C4BF6" w:rsidP="003C4BF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A6A6A6" w:themeColor="background1" w:themeShade="A6"/>
          <w:kern w:val="24"/>
        </w:rPr>
      </w:pPr>
      <w:r w:rsidRPr="00654B78">
        <w:rPr>
          <w:rFonts w:ascii="Arial" w:hAnsi="Arial" w:cs="Arial"/>
          <w:color w:val="A6A6A6" w:themeColor="background1" w:themeShade="A6"/>
          <w:kern w:val="24"/>
        </w:rPr>
        <w:t xml:space="preserve">© Copyright </w:t>
      </w:r>
      <w:proofErr w:type="gramStart"/>
      <w:r w:rsidRPr="00654B78">
        <w:rPr>
          <w:rFonts w:ascii="Arial" w:hAnsi="Arial" w:cs="Arial"/>
          <w:color w:val="A6A6A6" w:themeColor="background1" w:themeShade="A6"/>
          <w:kern w:val="24"/>
        </w:rPr>
        <w:t>The</w:t>
      </w:r>
      <w:proofErr w:type="gramEnd"/>
      <w:r w:rsidRPr="00654B78">
        <w:rPr>
          <w:rFonts w:ascii="Arial" w:hAnsi="Arial" w:cs="Arial"/>
          <w:color w:val="A6A6A6" w:themeColor="background1" w:themeShade="A6"/>
          <w:kern w:val="24"/>
        </w:rPr>
        <w:t xml:space="preserve"> PiXL Club Limited, 2017</w:t>
      </w:r>
    </w:p>
    <w:p w14:paraId="62FF313C" w14:textId="158AB368" w:rsidR="005F6074" w:rsidRPr="00740418" w:rsidRDefault="003C4BF6" w:rsidP="005F6074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="Arial" w:hAnsi="Arial" w:cs="Arial"/>
          <w:color w:val="A6A6A6" w:themeColor="background1" w:themeShade="A6"/>
          <w:kern w:val="24"/>
        </w:rPr>
        <w:br w:type="page"/>
      </w:r>
      <w:r w:rsidR="00740418" w:rsidRPr="00740418">
        <w:rPr>
          <w:rFonts w:asciiTheme="majorHAnsi" w:hAnsiTheme="majorHAnsi" w:cs="Arial"/>
          <w:b/>
          <w:kern w:val="24"/>
          <w:sz w:val="32"/>
          <w:szCs w:val="32"/>
          <w:u w:val="single"/>
        </w:rPr>
        <w:lastRenderedPageBreak/>
        <w:t>R</w:t>
      </w:r>
      <w:r w:rsidR="005F6074" w:rsidRPr="00740418">
        <w:rPr>
          <w:rFonts w:asciiTheme="majorHAnsi" w:hAnsiTheme="majorHAnsi"/>
          <w:b/>
          <w:sz w:val="32"/>
          <w:szCs w:val="32"/>
          <w:u w:val="single"/>
        </w:rPr>
        <w:t>eading Questions Stems to support the teaching of reading:</w:t>
      </w:r>
    </w:p>
    <w:p w14:paraId="7310B318" w14:textId="77777777" w:rsidR="005F6074" w:rsidRDefault="005F6074" w:rsidP="005F6074">
      <w:pPr>
        <w:jc w:val="center"/>
        <w:rPr>
          <w:rFonts w:asciiTheme="majorHAnsi" w:hAnsiTheme="majorHAnsi"/>
          <w:b/>
          <w:sz w:val="32"/>
          <w:u w:val="single"/>
        </w:rPr>
      </w:pPr>
    </w:p>
    <w:p w14:paraId="62B399ED" w14:textId="140CDD07" w:rsidR="005F6074" w:rsidRPr="00CB1570" w:rsidRDefault="005F6074" w:rsidP="005F6074">
      <w:pPr>
        <w:rPr>
          <w:rFonts w:asciiTheme="majorHAnsi" w:hAnsiTheme="majorHAnsi"/>
          <w:b/>
          <w:i/>
          <w:sz w:val="28"/>
          <w:szCs w:val="28"/>
        </w:rPr>
      </w:pPr>
      <w:r w:rsidRPr="00CB1570">
        <w:rPr>
          <w:rFonts w:asciiTheme="majorHAnsi" w:hAnsiTheme="majorHAnsi"/>
          <w:b/>
          <w:i/>
          <w:sz w:val="28"/>
          <w:szCs w:val="28"/>
        </w:rPr>
        <w:t xml:space="preserve">Current weighting of </w:t>
      </w:r>
      <w:r>
        <w:rPr>
          <w:rFonts w:asciiTheme="majorHAnsi" w:hAnsiTheme="majorHAnsi"/>
          <w:b/>
          <w:i/>
          <w:sz w:val="28"/>
          <w:szCs w:val="28"/>
        </w:rPr>
        <w:t>question focus</w:t>
      </w:r>
      <w:r w:rsidR="00442CC2">
        <w:rPr>
          <w:rFonts w:asciiTheme="majorHAnsi" w:hAnsiTheme="majorHAnsi"/>
          <w:b/>
          <w:i/>
          <w:sz w:val="28"/>
          <w:szCs w:val="28"/>
        </w:rPr>
        <w:t xml:space="preserve"> from KS2 2017/2018</w:t>
      </w:r>
      <w:r w:rsidRPr="00CB1570">
        <w:rPr>
          <w:rFonts w:asciiTheme="majorHAnsi" w:hAnsiTheme="majorHAnsi"/>
          <w:b/>
          <w:i/>
          <w:sz w:val="28"/>
          <w:szCs w:val="28"/>
        </w:rPr>
        <w:t xml:space="preserve"> Reading test</w:t>
      </w:r>
      <w:r w:rsidR="00442CC2">
        <w:rPr>
          <w:rFonts w:asciiTheme="majorHAnsi" w:hAnsiTheme="majorHAnsi"/>
          <w:b/>
          <w:i/>
          <w:sz w:val="28"/>
          <w:szCs w:val="28"/>
        </w:rPr>
        <w:t>s</w:t>
      </w:r>
      <w:r w:rsidRPr="00CB1570">
        <w:rPr>
          <w:rFonts w:asciiTheme="majorHAnsi" w:hAnsiTheme="majorHAnsi"/>
          <w:b/>
          <w:i/>
          <w:sz w:val="28"/>
          <w:szCs w:val="28"/>
        </w:rPr>
        <w:t xml:space="preserve">: </w:t>
      </w:r>
    </w:p>
    <w:tbl>
      <w:tblPr>
        <w:tblStyle w:val="TableGrid"/>
        <w:tblW w:w="8122" w:type="dxa"/>
        <w:tblLayout w:type="fixed"/>
        <w:tblLook w:val="04A0" w:firstRow="1" w:lastRow="0" w:firstColumn="1" w:lastColumn="0" w:noHBand="0" w:noVBand="1"/>
      </w:tblPr>
      <w:tblGrid>
        <w:gridCol w:w="3470"/>
        <w:gridCol w:w="2326"/>
        <w:gridCol w:w="2326"/>
      </w:tblGrid>
      <w:tr w:rsidR="0021485A" w14:paraId="7EDAD50D" w14:textId="14994B6B" w:rsidTr="0021485A">
        <w:tc>
          <w:tcPr>
            <w:tcW w:w="3470" w:type="dxa"/>
            <w:shd w:val="clear" w:color="auto" w:fill="FFC000"/>
          </w:tcPr>
          <w:p w14:paraId="1F24FCD4" w14:textId="77777777" w:rsidR="0021485A" w:rsidRPr="00AB43D5" w:rsidRDefault="0021485A" w:rsidP="00E62B08">
            <w:pPr>
              <w:jc w:val="center"/>
              <w:rPr>
                <w:rFonts w:asciiTheme="majorHAnsi" w:hAnsiTheme="majorHAnsi"/>
                <w:b/>
              </w:rPr>
            </w:pPr>
            <w:r w:rsidRPr="00AB43D5">
              <w:rPr>
                <w:rFonts w:asciiTheme="majorHAnsi" w:hAnsiTheme="majorHAnsi"/>
                <w:b/>
              </w:rPr>
              <w:t>Content Domain</w:t>
            </w:r>
          </w:p>
        </w:tc>
        <w:tc>
          <w:tcPr>
            <w:tcW w:w="2326" w:type="dxa"/>
            <w:shd w:val="clear" w:color="auto" w:fill="FFC000"/>
          </w:tcPr>
          <w:p w14:paraId="5E9114E1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b/>
                <w:color w:val="0070C0"/>
              </w:rPr>
            </w:pPr>
            <w:r w:rsidRPr="00FF50C2">
              <w:rPr>
                <w:rFonts w:asciiTheme="majorHAnsi" w:hAnsiTheme="majorHAnsi"/>
                <w:b/>
                <w:color w:val="0070C0"/>
              </w:rPr>
              <w:t>Percentage/Number of Marks 2017</w:t>
            </w:r>
          </w:p>
        </w:tc>
        <w:tc>
          <w:tcPr>
            <w:tcW w:w="2326" w:type="dxa"/>
            <w:shd w:val="clear" w:color="auto" w:fill="FFC000"/>
          </w:tcPr>
          <w:p w14:paraId="57EF0815" w14:textId="2C08EEC5" w:rsidR="0021485A" w:rsidRPr="0021485A" w:rsidRDefault="0021485A" w:rsidP="00E62B08">
            <w:pPr>
              <w:jc w:val="center"/>
              <w:rPr>
                <w:rFonts w:asciiTheme="majorHAnsi" w:hAnsiTheme="majorHAnsi"/>
                <w:b/>
                <w:color w:val="00B050"/>
              </w:rPr>
            </w:pPr>
            <w:r>
              <w:rPr>
                <w:rFonts w:asciiTheme="majorHAnsi" w:hAnsiTheme="majorHAnsi"/>
                <w:b/>
                <w:color w:val="00B050"/>
              </w:rPr>
              <w:t>Percentage/Number of Marks 2018</w:t>
            </w:r>
          </w:p>
        </w:tc>
      </w:tr>
      <w:tr w:rsidR="0021485A" w14:paraId="594BBED5" w14:textId="08160106" w:rsidTr="0021485A">
        <w:tc>
          <w:tcPr>
            <w:tcW w:w="3470" w:type="dxa"/>
          </w:tcPr>
          <w:p w14:paraId="2C2C4158" w14:textId="77777777" w:rsidR="0021485A" w:rsidRPr="00AB3235" w:rsidRDefault="0021485A" w:rsidP="00E62B08">
            <w:pPr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>2a Give/explain the meaning of words in a context</w:t>
            </w:r>
          </w:p>
        </w:tc>
        <w:tc>
          <w:tcPr>
            <w:tcW w:w="2326" w:type="dxa"/>
          </w:tcPr>
          <w:p w14:paraId="2937B5F2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B12506F" wp14:editId="58A46F17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31750</wp:posOffset>
                      </wp:positionV>
                      <wp:extent cx="200025" cy="142875"/>
                      <wp:effectExtent l="0" t="19050" r="47625" b="47625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5AD01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78.95pt;margin-top:2.5pt;width:15.7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" adj="13886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 xml:space="preserve">20% (10) </w:t>
            </w:r>
          </w:p>
        </w:tc>
        <w:tc>
          <w:tcPr>
            <w:tcW w:w="2326" w:type="dxa"/>
          </w:tcPr>
          <w:p w14:paraId="4F31EC2A" w14:textId="208A7E05" w:rsidR="0021485A" w:rsidRPr="00E62B08" w:rsidRDefault="00442CC2" w:rsidP="00EA7131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C1ACB6" wp14:editId="7AE4AFF6">
                      <wp:simplePos x="0" y="0"/>
                      <wp:positionH relativeFrom="column">
                        <wp:posOffset>987552</wp:posOffset>
                      </wp:positionH>
                      <wp:positionV relativeFrom="paragraph">
                        <wp:posOffset>10769</wp:posOffset>
                      </wp:positionV>
                      <wp:extent cx="200025" cy="142875"/>
                      <wp:effectExtent l="0" t="19050" r="47625" b="47625"/>
                      <wp:wrapNone/>
                      <wp:docPr id="21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E4A2E" id="Right Arrow 21" o:spid="_x0000_s1026" type="#_x0000_t13" style="position:absolute;margin-left:77.75pt;margin-top:.85pt;width:15.7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" adj="13886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20%</w:t>
            </w:r>
            <w:r w:rsidR="00EA7131">
              <w:rPr>
                <w:rFonts w:asciiTheme="majorHAnsi" w:hAnsiTheme="majorHAnsi"/>
                <w:noProof/>
                <w:color w:val="00B050"/>
                <w:lang w:eastAsia="en-GB"/>
              </w:rPr>
              <w:t xml:space="preserve"> 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10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</w:tr>
      <w:tr w:rsidR="0021485A" w14:paraId="56DE6E39" w14:textId="493DEECF" w:rsidTr="0021485A">
        <w:tc>
          <w:tcPr>
            <w:tcW w:w="3470" w:type="dxa"/>
          </w:tcPr>
          <w:p w14:paraId="49E4DAE1" w14:textId="77777777" w:rsidR="0021485A" w:rsidRPr="00AB3235" w:rsidRDefault="0021485A" w:rsidP="00E62B08">
            <w:pPr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 xml:space="preserve">2b Retrieve and record information/identify key details from fiction and non-fiction. </w:t>
            </w:r>
          </w:p>
        </w:tc>
        <w:tc>
          <w:tcPr>
            <w:tcW w:w="2326" w:type="dxa"/>
          </w:tcPr>
          <w:p w14:paraId="02C4E6FF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46AB1C" wp14:editId="2D1F1E46">
                      <wp:simplePos x="0" y="0"/>
                      <wp:positionH relativeFrom="column">
                        <wp:posOffset>1033779</wp:posOffset>
                      </wp:positionH>
                      <wp:positionV relativeFrom="paragraph">
                        <wp:posOffset>98425</wp:posOffset>
                      </wp:positionV>
                      <wp:extent cx="194945" cy="142875"/>
                      <wp:effectExtent l="26035" t="0" r="40640" b="40640"/>
                      <wp:wrapNone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18A72" id="Right Arrow 5" o:spid="_x0000_s1026" type="#_x0000_t13" style="position:absolute;margin-left:81.4pt;margin-top:7.75pt;width:15.35pt;height:11.2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" adj="13685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 xml:space="preserve">28% (14) </w:t>
            </w:r>
          </w:p>
        </w:tc>
        <w:tc>
          <w:tcPr>
            <w:tcW w:w="2326" w:type="dxa"/>
          </w:tcPr>
          <w:p w14:paraId="67FF5616" w14:textId="0399356E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A357FD" wp14:editId="259BB444">
                      <wp:simplePos x="0" y="0"/>
                      <wp:positionH relativeFrom="column">
                        <wp:posOffset>965607</wp:posOffset>
                      </wp:positionH>
                      <wp:positionV relativeFrom="paragraph">
                        <wp:posOffset>44526</wp:posOffset>
                      </wp:positionV>
                      <wp:extent cx="194945" cy="142875"/>
                      <wp:effectExtent l="26035" t="0" r="40640" b="40640"/>
                      <wp:wrapNone/>
                      <wp:docPr id="20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276C6" id="Right Arrow 20" o:spid="_x0000_s1026" type="#_x0000_t13" style="position:absolute;margin-left:76.05pt;margin-top:3.5pt;width:15.35pt;height:11.2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" adj="13685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26% 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13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</w:p>
        </w:tc>
      </w:tr>
      <w:tr w:rsidR="0021485A" w14:paraId="2BE9F91A" w14:textId="4996707E" w:rsidTr="0021485A">
        <w:tc>
          <w:tcPr>
            <w:tcW w:w="3470" w:type="dxa"/>
          </w:tcPr>
          <w:p w14:paraId="2E375348" w14:textId="77777777" w:rsidR="0021485A" w:rsidRPr="00AB3235" w:rsidRDefault="0021485A" w:rsidP="00E62B08">
            <w:pPr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>2c Summarise main ideas from more than one paragraph</w:t>
            </w:r>
          </w:p>
        </w:tc>
        <w:tc>
          <w:tcPr>
            <w:tcW w:w="2326" w:type="dxa"/>
          </w:tcPr>
          <w:p w14:paraId="025C59B4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DD939C0" wp14:editId="318937D1">
                      <wp:simplePos x="0" y="0"/>
                      <wp:positionH relativeFrom="column">
                        <wp:posOffset>1036004</wp:posOffset>
                      </wp:positionH>
                      <wp:positionV relativeFrom="paragraph">
                        <wp:posOffset>55562</wp:posOffset>
                      </wp:positionV>
                      <wp:extent cx="190500" cy="142876"/>
                      <wp:effectExtent l="23812" t="14288" r="42863" b="23812"/>
                      <wp:wrapNone/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14287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E69D9" id="Right Arrow 6" o:spid="_x0000_s1026" type="#_x0000_t13" style="position:absolute;margin-left:81.6pt;margin-top:4.35pt;width:15pt;height:11.2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" adj="13500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 xml:space="preserve">4% (2)     </w:t>
            </w:r>
          </w:p>
        </w:tc>
        <w:tc>
          <w:tcPr>
            <w:tcW w:w="2326" w:type="dxa"/>
          </w:tcPr>
          <w:p w14:paraId="2B667E32" w14:textId="0D3AB9A7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682CC4" wp14:editId="0301DB18">
                      <wp:simplePos x="0" y="0"/>
                      <wp:positionH relativeFrom="column">
                        <wp:posOffset>950660</wp:posOffset>
                      </wp:positionH>
                      <wp:positionV relativeFrom="paragraph">
                        <wp:posOffset>43217</wp:posOffset>
                      </wp:positionV>
                      <wp:extent cx="190500" cy="142876"/>
                      <wp:effectExtent l="23812" t="14288" r="42863" b="23812"/>
                      <wp:wrapNone/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14287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7C6B9" id="Right Arrow 19" o:spid="_x0000_s1026" type="#_x0000_t13" style="position:absolute;margin-left:74.85pt;margin-top:3.4pt;width:15pt;height:11.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" adj="13500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6% 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3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</w:tr>
      <w:tr w:rsidR="0021485A" w14:paraId="52CEB533" w14:textId="160417A3" w:rsidTr="0021485A">
        <w:tc>
          <w:tcPr>
            <w:tcW w:w="3470" w:type="dxa"/>
          </w:tcPr>
          <w:p w14:paraId="4A062274" w14:textId="77777777" w:rsidR="0021485A" w:rsidRPr="00AB3235" w:rsidRDefault="0021485A" w:rsidP="00E62B08">
            <w:pPr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>2d Make inference from the text, explain and justify inferences with evidence from the text</w:t>
            </w:r>
          </w:p>
        </w:tc>
        <w:tc>
          <w:tcPr>
            <w:tcW w:w="2326" w:type="dxa"/>
          </w:tcPr>
          <w:p w14:paraId="76C08582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2F282F" wp14:editId="44259C6B">
                      <wp:simplePos x="0" y="0"/>
                      <wp:positionH relativeFrom="column">
                        <wp:posOffset>1039179</wp:posOffset>
                      </wp:positionH>
                      <wp:positionV relativeFrom="paragraph">
                        <wp:posOffset>65087</wp:posOffset>
                      </wp:positionV>
                      <wp:extent cx="190500" cy="142876"/>
                      <wp:effectExtent l="23812" t="14288" r="42863" b="23812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14287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2AA4A" id="Right Arrow 7" o:spid="_x0000_s1026" type="#_x0000_t13" style="position:absolute;margin-left:81.85pt;margin-top:5.1pt;width:15pt;height:11.2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" adj="13500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 xml:space="preserve">44% (22)    </w:t>
            </w:r>
          </w:p>
        </w:tc>
        <w:tc>
          <w:tcPr>
            <w:tcW w:w="2326" w:type="dxa"/>
          </w:tcPr>
          <w:p w14:paraId="360B8907" w14:textId="2EBFEC65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3E1F17" wp14:editId="1E2636CA">
                      <wp:simplePos x="0" y="0"/>
                      <wp:positionH relativeFrom="column">
                        <wp:posOffset>996530</wp:posOffset>
                      </wp:positionH>
                      <wp:positionV relativeFrom="paragraph">
                        <wp:posOffset>12674</wp:posOffset>
                      </wp:positionV>
                      <wp:extent cx="200025" cy="142875"/>
                      <wp:effectExtent l="0" t="19050" r="47625" b="47625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D558A" id="Right Arrow 18" o:spid="_x0000_s1026" type="#_x0000_t13" style="position:absolute;margin-left:78.45pt;margin-top:1pt;width:15.7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" adj="13886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44% 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22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</w:tr>
      <w:tr w:rsidR="0021485A" w14:paraId="00B0FA52" w14:textId="7394AFF3" w:rsidTr="0021485A">
        <w:tc>
          <w:tcPr>
            <w:tcW w:w="3470" w:type="dxa"/>
          </w:tcPr>
          <w:p w14:paraId="5F0A51CC" w14:textId="77777777" w:rsidR="0021485A" w:rsidRPr="00AB3235" w:rsidRDefault="0021485A" w:rsidP="00E62B08">
            <w:pPr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 xml:space="preserve">2e Predict what might happen from details stated and implied </w:t>
            </w:r>
          </w:p>
        </w:tc>
        <w:tc>
          <w:tcPr>
            <w:tcW w:w="2326" w:type="dxa"/>
          </w:tcPr>
          <w:p w14:paraId="1A7474C9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1EE8CC2" wp14:editId="679AF126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76835</wp:posOffset>
                      </wp:positionV>
                      <wp:extent cx="194945" cy="142875"/>
                      <wp:effectExtent l="26035" t="0" r="40640" b="4064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69C46" id="Right Arrow 8" o:spid="_x0000_s1026" type="#_x0000_t13" style="position:absolute;margin-left:81.3pt;margin-top:6.05pt;width:15.35pt;height:11.2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" adj="13685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>0% (0)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  <w:tc>
          <w:tcPr>
            <w:tcW w:w="2326" w:type="dxa"/>
          </w:tcPr>
          <w:p w14:paraId="2A2EF863" w14:textId="0EE12CC3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6978614" wp14:editId="4F857922">
                      <wp:simplePos x="0" y="0"/>
                      <wp:positionH relativeFrom="column">
                        <wp:posOffset>950976</wp:posOffset>
                      </wp:positionH>
                      <wp:positionV relativeFrom="paragraph">
                        <wp:posOffset>12040</wp:posOffset>
                      </wp:positionV>
                      <wp:extent cx="200025" cy="142875"/>
                      <wp:effectExtent l="0" t="19050" r="47625" b="47625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7F3A0" id="Right Arrow 17" o:spid="_x0000_s1026" type="#_x0000_t13" style="position:absolute;margin-left:74.9pt;margin-top:.95pt;width:15.7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" adj="13886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0% 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0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</w:tr>
      <w:tr w:rsidR="0021485A" w14:paraId="2F1EC963" w14:textId="66FBB239" w:rsidTr="0021485A">
        <w:tc>
          <w:tcPr>
            <w:tcW w:w="3470" w:type="dxa"/>
          </w:tcPr>
          <w:p w14:paraId="207FD137" w14:textId="77777777" w:rsidR="0021485A" w:rsidRPr="00AB3235" w:rsidRDefault="0021485A" w:rsidP="00E62B08">
            <w:pPr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>2f Identify/explain how information/narrative content is related and contributes to meaning as a whole</w:t>
            </w:r>
          </w:p>
        </w:tc>
        <w:tc>
          <w:tcPr>
            <w:tcW w:w="2326" w:type="dxa"/>
          </w:tcPr>
          <w:p w14:paraId="611649EC" w14:textId="7477496B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22369E" wp14:editId="76356F4D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31750</wp:posOffset>
                      </wp:positionV>
                      <wp:extent cx="200025" cy="142875"/>
                      <wp:effectExtent l="0" t="19050" r="47625" b="47625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E66ED" id="Right Arrow 9" o:spid="_x0000_s1026" type="#_x0000_t13" style="position:absolute;margin-left:78.65pt;margin-top:2.5pt;width:15.7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" adj="13886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 xml:space="preserve">2% (1)    </w:t>
            </w:r>
          </w:p>
        </w:tc>
        <w:tc>
          <w:tcPr>
            <w:tcW w:w="2326" w:type="dxa"/>
          </w:tcPr>
          <w:p w14:paraId="60F120C0" w14:textId="1F4883E3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0DD884" wp14:editId="64CBF3A1">
                      <wp:simplePos x="0" y="0"/>
                      <wp:positionH relativeFrom="column">
                        <wp:posOffset>965632</wp:posOffset>
                      </wp:positionH>
                      <wp:positionV relativeFrom="paragraph">
                        <wp:posOffset>61493</wp:posOffset>
                      </wp:positionV>
                      <wp:extent cx="194945" cy="142875"/>
                      <wp:effectExtent l="26035" t="0" r="40640" b="4064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67010" id="Right Arrow 16" o:spid="_x0000_s1026" type="#_x0000_t13" style="position:absolute;margin-left:76.05pt;margin-top:4.85pt;width:15.35pt;height:11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" adj="13685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0% 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0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</w:p>
        </w:tc>
      </w:tr>
      <w:tr w:rsidR="0021485A" w14:paraId="079B43D0" w14:textId="1D82631C" w:rsidTr="0021485A">
        <w:tc>
          <w:tcPr>
            <w:tcW w:w="3470" w:type="dxa"/>
          </w:tcPr>
          <w:p w14:paraId="4B20AEF6" w14:textId="77777777" w:rsidR="0021485A" w:rsidRPr="00AB3235" w:rsidRDefault="0021485A" w:rsidP="00E62B08">
            <w:pPr>
              <w:tabs>
                <w:tab w:val="left" w:pos="795"/>
              </w:tabs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>2g Identify/explain how meaning is enhanced through choice of words and phrases</w:t>
            </w:r>
          </w:p>
        </w:tc>
        <w:tc>
          <w:tcPr>
            <w:tcW w:w="2326" w:type="dxa"/>
          </w:tcPr>
          <w:p w14:paraId="4A3C5525" w14:textId="1498694D" w:rsidR="0021485A" w:rsidRPr="00FF50C2" w:rsidRDefault="00442CC2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4EC2BB1" wp14:editId="0A0F4778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53340</wp:posOffset>
                      </wp:positionV>
                      <wp:extent cx="194945" cy="142875"/>
                      <wp:effectExtent l="26035" t="0" r="40640" b="40640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22E8F" id="Right Arrow 10" o:spid="_x0000_s1026" type="#_x0000_t13" style="position:absolute;margin-left:81.3pt;margin-top:4.2pt;width:15.35pt;height:11.2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" adj="13685" fillcolor="white [3201]" strokecolor="black [3200]" strokeweight="2pt"/>
                  </w:pict>
                </mc:Fallback>
              </mc:AlternateContent>
            </w:r>
            <w:r w:rsidR="0021485A" w:rsidRPr="00FF50C2">
              <w:rPr>
                <w:rFonts w:asciiTheme="majorHAnsi" w:hAnsiTheme="majorHAnsi"/>
                <w:color w:val="0070C0"/>
              </w:rPr>
              <w:t>2% (1)</w:t>
            </w:r>
            <w:r w:rsidR="0021485A"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  <w:tc>
          <w:tcPr>
            <w:tcW w:w="2326" w:type="dxa"/>
          </w:tcPr>
          <w:p w14:paraId="2E20D83A" w14:textId="7969904A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DFAD55" wp14:editId="72E809ED">
                      <wp:simplePos x="0" y="0"/>
                      <wp:positionH relativeFrom="column">
                        <wp:posOffset>967041</wp:posOffset>
                      </wp:positionH>
                      <wp:positionV relativeFrom="paragraph">
                        <wp:posOffset>56921</wp:posOffset>
                      </wp:positionV>
                      <wp:extent cx="194945" cy="142875"/>
                      <wp:effectExtent l="26035" t="0" r="40640" b="40640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4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E2931" id="Right Arrow 15" o:spid="_x0000_s1026" type="#_x0000_t13" style="position:absolute;margin-left:76.15pt;margin-top:4.5pt;width:15.35pt;height:11.2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" adj="13685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0% (</w:t>
            </w:r>
            <w:r w:rsidR="00E62B08" w:rsidRPr="00E62B08">
              <w:rPr>
                <w:rFonts w:asciiTheme="majorHAnsi" w:hAnsiTheme="majorHAnsi"/>
                <w:noProof/>
                <w:color w:val="00B050"/>
                <w:lang w:eastAsia="en-GB"/>
              </w:rPr>
              <w:t>0</w: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</w:tr>
      <w:tr w:rsidR="0021485A" w14:paraId="21A3E44E" w14:textId="3D14059B" w:rsidTr="0021485A">
        <w:tc>
          <w:tcPr>
            <w:tcW w:w="3470" w:type="dxa"/>
          </w:tcPr>
          <w:p w14:paraId="6A852E18" w14:textId="77777777" w:rsidR="0021485A" w:rsidRPr="00AB3235" w:rsidRDefault="0021485A" w:rsidP="00E62B08">
            <w:pPr>
              <w:tabs>
                <w:tab w:val="left" w:pos="795"/>
              </w:tabs>
              <w:rPr>
                <w:rFonts w:asciiTheme="majorHAnsi" w:hAnsiTheme="majorHAnsi"/>
                <w:i/>
              </w:rPr>
            </w:pPr>
            <w:r w:rsidRPr="00B03898">
              <w:rPr>
                <w:rFonts w:asciiTheme="majorHAnsi" w:hAnsiTheme="majorHAnsi"/>
                <w:i/>
              </w:rPr>
              <w:t xml:space="preserve">2h Make comparisons within the text </w:t>
            </w:r>
          </w:p>
        </w:tc>
        <w:tc>
          <w:tcPr>
            <w:tcW w:w="2326" w:type="dxa"/>
          </w:tcPr>
          <w:p w14:paraId="2B9F8451" w14:textId="77777777" w:rsidR="0021485A" w:rsidRPr="00FF50C2" w:rsidRDefault="0021485A" w:rsidP="00E62B08">
            <w:pPr>
              <w:jc w:val="center"/>
              <w:rPr>
                <w:rFonts w:asciiTheme="majorHAnsi" w:hAnsiTheme="majorHAnsi"/>
                <w:color w:val="0070C0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855401" wp14:editId="31F47C56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22225</wp:posOffset>
                      </wp:positionV>
                      <wp:extent cx="200025" cy="142875"/>
                      <wp:effectExtent l="0" t="19050" r="47625" b="4762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4CA55" id="Right Arrow 11" o:spid="_x0000_s1026" type="#_x0000_t13" style="position:absolute;margin-left:81.85pt;margin-top:1.75pt;width:15.7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" adj="13886" fillcolor="white [3201]" strokecolor="black [3200]" strokeweight="2pt"/>
                  </w:pict>
                </mc:Fallback>
              </mc:AlternateContent>
            </w:r>
            <w:r w:rsidRPr="00FF50C2">
              <w:rPr>
                <w:rFonts w:asciiTheme="majorHAnsi" w:hAnsiTheme="majorHAnsi"/>
                <w:color w:val="0070C0"/>
              </w:rPr>
              <w:t>0% (0%)</w:t>
            </w:r>
          </w:p>
        </w:tc>
        <w:tc>
          <w:tcPr>
            <w:tcW w:w="2326" w:type="dxa"/>
          </w:tcPr>
          <w:p w14:paraId="4427F1A9" w14:textId="24BA2480" w:rsidR="0021485A" w:rsidRPr="00E62B08" w:rsidRDefault="00442CC2" w:rsidP="00E62B08">
            <w:pPr>
              <w:jc w:val="center"/>
              <w:rPr>
                <w:rFonts w:asciiTheme="majorHAnsi" w:hAnsiTheme="majorHAnsi"/>
                <w:noProof/>
                <w:color w:val="00B050"/>
                <w:lang w:eastAsia="en-GB"/>
              </w:rPr>
            </w:pP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BC9F3B8" wp14:editId="07DC2835">
                      <wp:simplePos x="0" y="0"/>
                      <wp:positionH relativeFrom="column">
                        <wp:posOffset>970701</wp:posOffset>
                      </wp:positionH>
                      <wp:positionV relativeFrom="paragraph">
                        <wp:posOffset>63259</wp:posOffset>
                      </wp:positionV>
                      <wp:extent cx="190500" cy="142875"/>
                      <wp:effectExtent l="23812" t="14288" r="42863" b="23812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948C3" id="Right Arrow 14" o:spid="_x0000_s1026" type="#_x0000_t13" style="position:absolute;margin-left:76.45pt;margin-top:5pt;width:15pt;height:11.2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" adj="13500" fillcolor="white [3201]" strokecolor="black [3200]" strokeweight="2pt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color w:val="00B050"/>
                <w:lang w:eastAsia="en-GB"/>
              </w:rPr>
              <w:t>4% (2)</w:t>
            </w:r>
            <w:r w:rsidRPr="00FF50C2">
              <w:rPr>
                <w:rFonts w:asciiTheme="majorHAnsi" w:hAnsiTheme="majorHAnsi"/>
                <w:noProof/>
                <w:color w:val="0070C0"/>
                <w:lang w:eastAsia="en-GB"/>
              </w:rPr>
              <w:t xml:space="preserve"> </w:t>
            </w:r>
          </w:p>
        </w:tc>
      </w:tr>
    </w:tbl>
    <w:p w14:paraId="277A45C0" w14:textId="77777777" w:rsidR="005F6074" w:rsidRDefault="005F6074" w:rsidP="005F6074">
      <w:pPr>
        <w:rPr>
          <w:rFonts w:asciiTheme="majorHAnsi" w:hAnsiTheme="majorHAnsi"/>
          <w:sz w:val="32"/>
        </w:rPr>
      </w:pPr>
    </w:p>
    <w:p w14:paraId="0F93952B" w14:textId="61DD2872" w:rsidR="005F6074" w:rsidRDefault="005F6074" w:rsidP="005F6074">
      <w:pPr>
        <w:rPr>
          <w:rFonts w:asciiTheme="majorHAnsi" w:hAnsiTheme="majorHAnsi"/>
          <w:b/>
        </w:rPr>
      </w:pPr>
    </w:p>
    <w:p w14:paraId="2BCE54A3" w14:textId="77777777" w:rsidR="005F6074" w:rsidRDefault="005F6074" w:rsidP="005F6074">
      <w:pPr>
        <w:rPr>
          <w:rFonts w:asciiTheme="majorHAnsi" w:hAnsiTheme="majorHAnsi"/>
          <w:b/>
        </w:rPr>
      </w:pPr>
    </w:p>
    <w:p w14:paraId="2591B409" w14:textId="77777777" w:rsidR="005F6074" w:rsidRDefault="005F6074" w:rsidP="005F6074">
      <w:pPr>
        <w:rPr>
          <w:rFonts w:asciiTheme="majorHAnsi" w:hAnsiTheme="majorHAnsi"/>
          <w:b/>
        </w:rPr>
      </w:pPr>
    </w:p>
    <w:p w14:paraId="5F629ED4" w14:textId="65742752" w:rsidR="00BB02FC" w:rsidRDefault="00BB02FC" w:rsidP="005F6074">
      <w:pPr>
        <w:rPr>
          <w:rFonts w:asciiTheme="majorHAnsi" w:hAnsiTheme="majorHAnsi"/>
          <w:b/>
        </w:rPr>
      </w:pPr>
    </w:p>
    <w:p w14:paraId="34155BBE" w14:textId="5F762730" w:rsidR="00BB02FC" w:rsidRDefault="00BB02FC" w:rsidP="005F6074">
      <w:pPr>
        <w:rPr>
          <w:rFonts w:asciiTheme="majorHAnsi" w:hAnsiTheme="majorHAnsi"/>
          <w:b/>
        </w:rPr>
      </w:pPr>
    </w:p>
    <w:p w14:paraId="52CA4629" w14:textId="34F2780C" w:rsidR="00E62B08" w:rsidRDefault="00E62B08" w:rsidP="005F6074">
      <w:pPr>
        <w:rPr>
          <w:rFonts w:asciiTheme="majorHAnsi" w:hAnsiTheme="majorHAnsi"/>
          <w:b/>
        </w:rPr>
      </w:pPr>
    </w:p>
    <w:p w14:paraId="54F44671" w14:textId="77777777" w:rsidR="00E62B08" w:rsidRDefault="00E62B08" w:rsidP="005F6074">
      <w:pPr>
        <w:rPr>
          <w:rFonts w:asciiTheme="majorHAnsi" w:hAnsiTheme="majorHAnsi"/>
          <w:b/>
        </w:rPr>
      </w:pPr>
    </w:p>
    <w:p w14:paraId="1D069A09" w14:textId="77777777" w:rsidR="006E1490" w:rsidRDefault="006E1490" w:rsidP="005F6074">
      <w:pPr>
        <w:rPr>
          <w:rFonts w:asciiTheme="majorHAnsi" w:hAnsiTheme="majorHAnsi"/>
          <w:b/>
        </w:rPr>
      </w:pPr>
    </w:p>
    <w:p w14:paraId="0A2A0702" w14:textId="095B7B05" w:rsidR="00BB02FC" w:rsidRDefault="00BB02FC" w:rsidP="005F6074">
      <w:pPr>
        <w:rPr>
          <w:rFonts w:asciiTheme="majorHAnsi" w:hAnsiTheme="majorHAnsi"/>
          <w:b/>
        </w:rPr>
      </w:pPr>
    </w:p>
    <w:p w14:paraId="643B7A79" w14:textId="013A83B8" w:rsidR="005F6074" w:rsidRDefault="005F6074" w:rsidP="005F6074">
      <w:pPr>
        <w:rPr>
          <w:rFonts w:asciiTheme="majorHAnsi" w:hAnsiTheme="majorHAnsi"/>
          <w:b/>
          <w:i/>
          <w:sz w:val="28"/>
          <w:szCs w:val="28"/>
          <w:u w:val="single"/>
        </w:rPr>
      </w:pPr>
    </w:p>
    <w:p w14:paraId="5DEAB4A1" w14:textId="77777777" w:rsidR="006E1490" w:rsidRDefault="006E1490" w:rsidP="005F6074">
      <w:pPr>
        <w:rPr>
          <w:rFonts w:asciiTheme="majorHAnsi" w:hAnsiTheme="majorHAnsi"/>
          <w:b/>
          <w:i/>
          <w:sz w:val="28"/>
          <w:szCs w:val="28"/>
          <w:u w:val="single"/>
        </w:rPr>
      </w:pPr>
    </w:p>
    <w:p w14:paraId="4FD63344" w14:textId="3A3F2DF9" w:rsidR="005F6074" w:rsidRDefault="005F6074" w:rsidP="005F6074">
      <w:pPr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lastRenderedPageBreak/>
        <w:t>Question stems</w:t>
      </w:r>
      <w:r w:rsidRPr="00034721">
        <w:rPr>
          <w:rFonts w:asciiTheme="majorHAnsi" w:hAnsiTheme="majorHAnsi"/>
          <w:b/>
          <w:i/>
          <w:sz w:val="28"/>
          <w:szCs w:val="28"/>
          <w:u w:val="single"/>
        </w:rPr>
        <w:t xml:space="preserve"> to support</w:t>
      </w:r>
      <w:r>
        <w:rPr>
          <w:rFonts w:asciiTheme="majorHAnsi" w:hAnsiTheme="majorHAnsi"/>
          <w:b/>
          <w:i/>
          <w:sz w:val="28"/>
          <w:szCs w:val="28"/>
          <w:u w:val="single"/>
        </w:rPr>
        <w:t xml:space="preserve"> the</w:t>
      </w:r>
      <w:r w:rsidRPr="00034721">
        <w:rPr>
          <w:rFonts w:asciiTheme="majorHAnsi" w:hAnsiTheme="majorHAnsi"/>
          <w:b/>
          <w:i/>
          <w:sz w:val="28"/>
          <w:szCs w:val="28"/>
          <w:u w:val="single"/>
        </w:rPr>
        <w:t xml:space="preserve"> </w:t>
      </w:r>
      <w:r>
        <w:rPr>
          <w:rFonts w:asciiTheme="majorHAnsi" w:hAnsiTheme="majorHAnsi"/>
          <w:b/>
          <w:i/>
          <w:sz w:val="28"/>
          <w:szCs w:val="28"/>
          <w:u w:val="single"/>
        </w:rPr>
        <w:t xml:space="preserve">planning, </w:t>
      </w:r>
      <w:r w:rsidRPr="00034721">
        <w:rPr>
          <w:rFonts w:asciiTheme="majorHAnsi" w:hAnsiTheme="majorHAnsi"/>
          <w:b/>
          <w:i/>
          <w:sz w:val="28"/>
          <w:szCs w:val="28"/>
          <w:u w:val="single"/>
        </w:rPr>
        <w:t>teaching and learning</w:t>
      </w:r>
      <w:r>
        <w:rPr>
          <w:rFonts w:asciiTheme="majorHAnsi" w:hAnsiTheme="majorHAnsi"/>
          <w:b/>
          <w:i/>
          <w:sz w:val="28"/>
          <w:szCs w:val="28"/>
          <w:u w:val="single"/>
        </w:rPr>
        <w:t xml:space="preserve"> of each content domain for reading</w:t>
      </w:r>
      <w:r w:rsidRPr="00034721">
        <w:rPr>
          <w:rFonts w:asciiTheme="majorHAnsi" w:hAnsiTheme="majorHAnsi"/>
          <w:b/>
          <w:i/>
          <w:sz w:val="28"/>
          <w:szCs w:val="28"/>
          <w:u w:val="single"/>
        </w:rPr>
        <w:t xml:space="preserve">: </w:t>
      </w:r>
    </w:p>
    <w:tbl>
      <w:tblPr>
        <w:tblStyle w:val="TableGrid"/>
        <w:tblpPr w:leftFromText="180" w:rightFromText="180" w:vertAnchor="text" w:horzAnchor="margin" w:tblpXSpec="right" w:tblpY="112"/>
        <w:tblW w:w="0" w:type="auto"/>
        <w:tblLook w:val="04A0" w:firstRow="1" w:lastRow="0" w:firstColumn="1" w:lastColumn="0" w:noHBand="0" w:noVBand="1"/>
      </w:tblPr>
      <w:tblGrid>
        <w:gridCol w:w="988"/>
      </w:tblGrid>
      <w:tr w:rsidR="00E62B08" w14:paraId="6D514BD0" w14:textId="77777777" w:rsidTr="00E62B08">
        <w:tc>
          <w:tcPr>
            <w:tcW w:w="988" w:type="dxa"/>
            <w:shd w:val="clear" w:color="auto" w:fill="FFFFFF" w:themeFill="background1"/>
          </w:tcPr>
          <w:p w14:paraId="10C84023" w14:textId="77777777" w:rsidR="00E62B08" w:rsidRDefault="00E62B08" w:rsidP="00E62B08">
            <w:pPr>
              <w:tabs>
                <w:tab w:val="left" w:pos="795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2016</w:t>
            </w:r>
          </w:p>
        </w:tc>
      </w:tr>
      <w:tr w:rsidR="00E62B08" w14:paraId="564398F4" w14:textId="77777777" w:rsidTr="00E62B08">
        <w:tc>
          <w:tcPr>
            <w:tcW w:w="988" w:type="dxa"/>
            <w:shd w:val="clear" w:color="auto" w:fill="FFFFFF" w:themeFill="background1"/>
          </w:tcPr>
          <w:p w14:paraId="62D6673E" w14:textId="77777777" w:rsidR="00E62B08" w:rsidRPr="00E62B08" w:rsidRDefault="00E62B08" w:rsidP="00E62B08">
            <w:pPr>
              <w:tabs>
                <w:tab w:val="left" w:pos="795"/>
              </w:tabs>
              <w:rPr>
                <w:rFonts w:asciiTheme="majorHAnsi" w:hAnsiTheme="majorHAnsi"/>
                <w:b/>
                <w:color w:val="548DD4" w:themeColor="text2" w:themeTint="99"/>
              </w:rPr>
            </w:pPr>
            <w:r>
              <w:rPr>
                <w:rFonts w:asciiTheme="majorHAnsi" w:hAnsiTheme="majorHAnsi"/>
                <w:b/>
                <w:color w:val="548DD4" w:themeColor="text2" w:themeTint="99"/>
              </w:rPr>
              <w:t>2017</w:t>
            </w:r>
          </w:p>
        </w:tc>
      </w:tr>
      <w:tr w:rsidR="00E62B08" w14:paraId="5C4FB7E6" w14:textId="77777777" w:rsidTr="00E62B08">
        <w:tc>
          <w:tcPr>
            <w:tcW w:w="988" w:type="dxa"/>
            <w:shd w:val="clear" w:color="auto" w:fill="FFFFFF" w:themeFill="background1"/>
          </w:tcPr>
          <w:p w14:paraId="7A4FA3E6" w14:textId="77777777" w:rsidR="00E62B08" w:rsidRPr="00E62B08" w:rsidRDefault="00E62B08" w:rsidP="00E62B08">
            <w:pPr>
              <w:tabs>
                <w:tab w:val="left" w:pos="795"/>
              </w:tabs>
              <w:rPr>
                <w:rFonts w:asciiTheme="majorHAnsi" w:hAnsiTheme="majorHAnsi"/>
                <w:b/>
                <w:color w:val="00B050"/>
              </w:rPr>
            </w:pPr>
            <w:r>
              <w:rPr>
                <w:rFonts w:asciiTheme="majorHAnsi" w:hAnsiTheme="majorHAnsi"/>
                <w:b/>
                <w:color w:val="00B050"/>
              </w:rPr>
              <w:t>2018</w:t>
            </w:r>
          </w:p>
        </w:tc>
      </w:tr>
    </w:tbl>
    <w:p w14:paraId="24D389E4" w14:textId="625DC0E6" w:rsidR="00E62B08" w:rsidRDefault="00E62B08" w:rsidP="005F6074">
      <w:pPr>
        <w:rPr>
          <w:rFonts w:asciiTheme="majorHAnsi" w:hAnsiTheme="majorHAnsi"/>
          <w:b/>
          <w:i/>
          <w:sz w:val="28"/>
          <w:szCs w:val="28"/>
          <w:u w:val="single"/>
        </w:rPr>
      </w:pPr>
    </w:p>
    <w:p w14:paraId="36C1BDEE" w14:textId="36675222" w:rsidR="00E62B08" w:rsidRDefault="00E62B08" w:rsidP="00E62B08">
      <w:pPr>
        <w:pStyle w:val="ListParagraph"/>
        <w:numPr>
          <w:ilvl w:val="0"/>
          <w:numId w:val="6"/>
        </w:num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N.B. </w:t>
      </w:r>
      <w:r w:rsidRPr="00971A83">
        <w:rPr>
          <w:rFonts w:asciiTheme="majorHAnsi" w:hAnsiTheme="majorHAnsi"/>
          <w:b/>
        </w:rPr>
        <w:t xml:space="preserve">Using </w:t>
      </w:r>
      <w:r>
        <w:rPr>
          <w:rFonts w:asciiTheme="majorHAnsi" w:hAnsiTheme="majorHAnsi"/>
          <w:b/>
        </w:rPr>
        <w:t xml:space="preserve">evidence from the text to support all answers should be common practice across all content domain. </w:t>
      </w:r>
    </w:p>
    <w:p w14:paraId="34C6A843" w14:textId="75870EE0" w:rsidR="00E62B08" w:rsidRDefault="00E62B08" w:rsidP="00E62B08">
      <w:pPr>
        <w:tabs>
          <w:tab w:val="left" w:pos="795"/>
        </w:tabs>
        <w:rPr>
          <w:rFonts w:asciiTheme="majorHAnsi" w:hAnsiTheme="majorHAnsi"/>
          <w:b/>
        </w:rPr>
      </w:pPr>
    </w:p>
    <w:p w14:paraId="5952B104" w14:textId="77777777" w:rsidR="00E62B08" w:rsidRPr="00E62B08" w:rsidRDefault="00E62B08" w:rsidP="00E62B08">
      <w:pPr>
        <w:tabs>
          <w:tab w:val="left" w:pos="795"/>
        </w:tabs>
        <w:rPr>
          <w:rFonts w:asciiTheme="majorHAnsi" w:hAnsiTheme="majorHAnsi"/>
          <w:b/>
        </w:rPr>
      </w:pPr>
    </w:p>
    <w:p w14:paraId="67799BE1" w14:textId="41A01C37" w:rsidR="005F6074" w:rsidRPr="00AA38F4" w:rsidRDefault="005F6074" w:rsidP="005F6074">
      <w:pPr>
        <w:rPr>
          <w:rFonts w:asciiTheme="majorHAnsi" w:hAnsiTheme="majorHAnsi"/>
          <w:b/>
          <w:sz w:val="28"/>
          <w:szCs w:val="28"/>
        </w:rPr>
      </w:pPr>
    </w:p>
    <w:p w14:paraId="3F5E0152" w14:textId="77777777" w:rsidR="005F6074" w:rsidRDefault="005F6074" w:rsidP="005F607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2a Give/explain the meaning of words in a context</w:t>
      </w:r>
    </w:p>
    <w:p w14:paraId="146586ED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Find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 xml:space="preserve">copy </w:t>
      </w:r>
      <w:r>
        <w:rPr>
          <w:rFonts w:asciiTheme="majorHAnsi" w:hAnsiTheme="majorHAnsi"/>
        </w:rPr>
        <w:t>one word meaning…</w:t>
      </w:r>
    </w:p>
    <w:p w14:paraId="15F5E74D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Look at the paragraph beginning…</w:t>
      </w:r>
      <w:r>
        <w:rPr>
          <w:rFonts w:asciiTheme="majorHAnsi" w:hAnsiTheme="majorHAnsi"/>
          <w:b/>
        </w:rPr>
        <w:t xml:space="preserve">Find </w:t>
      </w:r>
      <w:r>
        <w:rPr>
          <w:rFonts w:asciiTheme="majorHAnsi" w:hAnsiTheme="majorHAnsi"/>
        </w:rPr>
        <w:t xml:space="preserve">and </w:t>
      </w:r>
      <w:r>
        <w:rPr>
          <w:rFonts w:asciiTheme="majorHAnsi" w:hAnsiTheme="majorHAnsi"/>
          <w:b/>
        </w:rPr>
        <w:t>copy</w:t>
      </w:r>
      <w:r>
        <w:rPr>
          <w:rFonts w:asciiTheme="majorHAnsi" w:hAnsiTheme="majorHAnsi"/>
        </w:rPr>
        <w:t xml:space="preserve"> one word meaning…</w:t>
      </w:r>
    </w:p>
    <w:p w14:paraId="15B7271A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In the sentence/paragraph which word most closely matches the meaning of the word… (can be multiple choice)</w:t>
      </w:r>
    </w:p>
    <w:p w14:paraId="2E63D7C7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Find </w:t>
      </w:r>
      <w:r>
        <w:rPr>
          <w:rFonts w:asciiTheme="majorHAnsi" w:hAnsiTheme="majorHAnsi"/>
        </w:rPr>
        <w:t xml:space="preserve">and </w:t>
      </w:r>
      <w:r>
        <w:rPr>
          <w:rFonts w:asciiTheme="majorHAnsi" w:hAnsiTheme="majorHAnsi"/>
          <w:b/>
        </w:rPr>
        <w:t>copy</w:t>
      </w:r>
      <w:r>
        <w:rPr>
          <w:rFonts w:asciiTheme="majorHAnsi" w:hAnsiTheme="majorHAnsi"/>
        </w:rPr>
        <w:t xml:space="preserve"> a word/group of words that suggest that…</w:t>
      </w:r>
    </w:p>
    <w:p w14:paraId="4759C422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Circle the correct option to complete the/each sentence below…</w:t>
      </w:r>
    </w:p>
    <w:p w14:paraId="59C63A32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Look at the paragraph… what does the word…suggest about…</w:t>
      </w:r>
    </w:p>
    <w:p w14:paraId="24B374F2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Find </w:t>
      </w:r>
      <w:r>
        <w:rPr>
          <w:rFonts w:asciiTheme="majorHAnsi" w:hAnsiTheme="majorHAnsi"/>
        </w:rPr>
        <w:t xml:space="preserve">and </w:t>
      </w:r>
      <w:r>
        <w:rPr>
          <w:rFonts w:asciiTheme="majorHAnsi" w:hAnsiTheme="majorHAnsi"/>
          <w:b/>
        </w:rPr>
        <w:t xml:space="preserve">copy </w:t>
      </w:r>
      <w:r>
        <w:rPr>
          <w:rFonts w:asciiTheme="majorHAnsi" w:hAnsiTheme="majorHAnsi"/>
        </w:rPr>
        <w:t>one word/group of words that tells you…</w:t>
      </w:r>
    </w:p>
    <w:p w14:paraId="139A2728" w14:textId="77777777" w:rsidR="005F6074" w:rsidRPr="004744A6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 word…suggest about…</w:t>
      </w:r>
    </w:p>
    <w:p w14:paraId="1BDCE8B3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Give the meaning of the word…in this sentence.</w:t>
      </w:r>
    </w:p>
    <w:p w14:paraId="04D7D33A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does…mean? (can be multiple choice) </w:t>
      </w:r>
    </w:p>
    <w:p w14:paraId="66CF1463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 w:rsidRPr="0041104D">
        <w:rPr>
          <w:rFonts w:asciiTheme="majorHAnsi" w:hAnsiTheme="majorHAnsi"/>
          <w:color w:val="0070C0"/>
        </w:rPr>
        <w:t>What does the word… tell you about…</w:t>
      </w:r>
    </w:p>
    <w:p w14:paraId="314DFC46" w14:textId="77777777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 w:rsidRPr="0095526A">
        <w:rPr>
          <w:rFonts w:asciiTheme="majorHAnsi" w:hAnsiTheme="majorHAnsi"/>
          <w:b/>
          <w:color w:val="0070C0"/>
        </w:rPr>
        <w:t>Find</w:t>
      </w:r>
      <w:r>
        <w:rPr>
          <w:rFonts w:asciiTheme="majorHAnsi" w:hAnsiTheme="majorHAnsi"/>
          <w:color w:val="0070C0"/>
        </w:rPr>
        <w:t xml:space="preserve"> and </w:t>
      </w:r>
      <w:r w:rsidRPr="0095526A">
        <w:rPr>
          <w:rFonts w:asciiTheme="majorHAnsi" w:hAnsiTheme="majorHAnsi"/>
          <w:b/>
          <w:color w:val="0070C0"/>
        </w:rPr>
        <w:t>copy</w:t>
      </w:r>
      <w:r>
        <w:rPr>
          <w:rFonts w:asciiTheme="majorHAnsi" w:hAnsiTheme="majorHAnsi"/>
          <w:color w:val="0070C0"/>
        </w:rPr>
        <w:t>…different words that show…</w:t>
      </w:r>
    </w:p>
    <w:p w14:paraId="17D3C8E6" w14:textId="06CDD805" w:rsidR="005F6074" w:rsidRDefault="005F6074" w:rsidP="005F607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 w:rsidRPr="006F2C65">
        <w:rPr>
          <w:rFonts w:asciiTheme="majorHAnsi" w:hAnsiTheme="majorHAnsi"/>
          <w:color w:val="0070C0"/>
        </w:rPr>
        <w:t xml:space="preserve">Choose the best words to match the description above. Circle your choice. </w:t>
      </w:r>
    </w:p>
    <w:p w14:paraId="21E4FC4E" w14:textId="34B4F729" w:rsidR="00E62B08" w:rsidRDefault="00E62B08" w:rsidP="00E62B08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What does the word… mean in this sentence? </w:t>
      </w:r>
    </w:p>
    <w:p w14:paraId="1D7AB338" w14:textId="1C704508" w:rsidR="00E62B08" w:rsidRDefault="00E62B08" w:rsidP="00E62B08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 w:rsidRPr="00E62B08">
        <w:rPr>
          <w:rFonts w:asciiTheme="majorHAnsi" w:hAnsiTheme="majorHAnsi"/>
          <w:b/>
          <w:color w:val="00B050"/>
        </w:rPr>
        <w:t>Find</w:t>
      </w:r>
      <w:r>
        <w:rPr>
          <w:rFonts w:asciiTheme="majorHAnsi" w:hAnsiTheme="majorHAnsi"/>
          <w:color w:val="00B050"/>
        </w:rPr>
        <w:t xml:space="preserve"> and </w:t>
      </w:r>
      <w:r w:rsidRPr="00E62B08">
        <w:rPr>
          <w:rFonts w:asciiTheme="majorHAnsi" w:hAnsiTheme="majorHAnsi"/>
          <w:b/>
          <w:color w:val="00B050"/>
        </w:rPr>
        <w:t>copy</w:t>
      </w:r>
      <w:r>
        <w:rPr>
          <w:rFonts w:asciiTheme="majorHAnsi" w:hAnsiTheme="majorHAnsi"/>
          <w:color w:val="00B050"/>
        </w:rPr>
        <w:t xml:space="preserve"> a group of words that means the same as…</w:t>
      </w:r>
    </w:p>
    <w:p w14:paraId="1A1507DE" w14:textId="03FC3C0E" w:rsidR="00E62B08" w:rsidRDefault="00E62B08" w:rsidP="00E62B08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...................... This means that…</w:t>
      </w:r>
    </w:p>
    <w:p w14:paraId="7E98939D" w14:textId="79BB762F" w:rsidR="00E62B08" w:rsidRPr="00E62B08" w:rsidRDefault="00E62B08" w:rsidP="00E62B08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Which of the following… is closest in meaning to…</w:t>
      </w:r>
    </w:p>
    <w:p w14:paraId="5EB953B9" w14:textId="77777777" w:rsidR="00E62B08" w:rsidRPr="006F2C65" w:rsidRDefault="00E62B08" w:rsidP="00E62B08">
      <w:pPr>
        <w:pStyle w:val="ListParagraph"/>
        <w:rPr>
          <w:rFonts w:asciiTheme="majorHAnsi" w:hAnsiTheme="majorHAnsi"/>
          <w:color w:val="0070C0"/>
        </w:rPr>
      </w:pPr>
    </w:p>
    <w:p w14:paraId="32CECD43" w14:textId="77777777" w:rsidR="005F6074" w:rsidRPr="006F2C65" w:rsidRDefault="005F6074" w:rsidP="005F6074">
      <w:pPr>
        <w:rPr>
          <w:rFonts w:asciiTheme="majorHAnsi" w:hAnsiTheme="majorHAnsi"/>
          <w:color w:val="0070C0"/>
        </w:rPr>
      </w:pPr>
    </w:p>
    <w:p w14:paraId="42A55589" w14:textId="77777777" w:rsidR="005F6074" w:rsidRDefault="005F6074" w:rsidP="005F6074">
      <w:pPr>
        <w:rPr>
          <w:rFonts w:asciiTheme="majorHAnsi" w:hAnsiTheme="majorHAnsi"/>
          <w:b/>
        </w:rPr>
      </w:pPr>
    </w:p>
    <w:p w14:paraId="5BCF4C93" w14:textId="77777777" w:rsidR="005F6074" w:rsidRDefault="005F6074" w:rsidP="005F6074">
      <w:pPr>
        <w:rPr>
          <w:rFonts w:asciiTheme="majorHAnsi" w:hAnsiTheme="majorHAnsi"/>
          <w:b/>
        </w:rPr>
      </w:pPr>
    </w:p>
    <w:p w14:paraId="3AB97B25" w14:textId="77777777" w:rsidR="005F6074" w:rsidRDefault="005F6074" w:rsidP="005F6074">
      <w:pPr>
        <w:rPr>
          <w:rFonts w:asciiTheme="majorHAnsi" w:hAnsiTheme="majorHAnsi"/>
          <w:b/>
        </w:rPr>
      </w:pPr>
    </w:p>
    <w:p w14:paraId="78B608D0" w14:textId="77777777" w:rsidR="005F6074" w:rsidRDefault="005F6074" w:rsidP="005F6074">
      <w:pPr>
        <w:rPr>
          <w:rFonts w:asciiTheme="majorHAnsi" w:hAnsiTheme="majorHAnsi"/>
          <w:b/>
        </w:rPr>
      </w:pPr>
    </w:p>
    <w:p w14:paraId="7A7D139D" w14:textId="77777777" w:rsidR="005F6074" w:rsidRDefault="005F6074" w:rsidP="005F6074">
      <w:pPr>
        <w:rPr>
          <w:rFonts w:asciiTheme="majorHAnsi" w:hAnsiTheme="majorHAnsi"/>
          <w:b/>
        </w:rPr>
      </w:pPr>
    </w:p>
    <w:p w14:paraId="2B665836" w14:textId="77777777" w:rsidR="005F6074" w:rsidRDefault="005F6074" w:rsidP="005F6074">
      <w:pPr>
        <w:rPr>
          <w:rFonts w:asciiTheme="majorHAnsi" w:hAnsiTheme="majorHAnsi"/>
          <w:b/>
        </w:rPr>
      </w:pPr>
    </w:p>
    <w:p w14:paraId="1052D1EF" w14:textId="77777777" w:rsidR="005F6074" w:rsidRDefault="005F6074" w:rsidP="005F6074">
      <w:pPr>
        <w:rPr>
          <w:rFonts w:asciiTheme="majorHAnsi" w:hAnsiTheme="majorHAnsi"/>
          <w:b/>
        </w:rPr>
      </w:pPr>
    </w:p>
    <w:p w14:paraId="544C67C8" w14:textId="77777777" w:rsidR="005F6074" w:rsidRDefault="005F6074" w:rsidP="005F6074">
      <w:pPr>
        <w:rPr>
          <w:rFonts w:asciiTheme="majorHAnsi" w:hAnsiTheme="majorHAnsi"/>
          <w:b/>
        </w:rPr>
      </w:pPr>
    </w:p>
    <w:p w14:paraId="3FE051B5" w14:textId="532AF70E" w:rsidR="005F6074" w:rsidRDefault="005F6074" w:rsidP="005F6074">
      <w:pPr>
        <w:rPr>
          <w:rFonts w:asciiTheme="majorHAnsi" w:hAnsiTheme="majorHAnsi"/>
          <w:b/>
        </w:rPr>
      </w:pPr>
    </w:p>
    <w:p w14:paraId="1BAB6493" w14:textId="77777777" w:rsidR="005F6074" w:rsidRDefault="005F6074" w:rsidP="005F6074">
      <w:pPr>
        <w:rPr>
          <w:rFonts w:asciiTheme="majorHAnsi" w:hAnsiTheme="majorHAnsi"/>
          <w:b/>
        </w:rPr>
      </w:pPr>
    </w:p>
    <w:p w14:paraId="193E0A63" w14:textId="77777777" w:rsidR="005F6074" w:rsidRDefault="005F6074" w:rsidP="005F607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2b Retrieve and record information/identify key details from fiction and non-fiction. </w:t>
      </w:r>
    </w:p>
    <w:p w14:paraId="7C21272B" w14:textId="77777777" w:rsidR="005F6074" w:rsidRPr="00C02AB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Write down one/two/three things that you are told about the…</w:t>
      </w:r>
    </w:p>
    <w:p w14:paraId="1EE88719" w14:textId="77777777" w:rsidR="005F6074" w:rsidRPr="00C02AB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Which one of these drawings best represents…</w:t>
      </w:r>
    </w:p>
    <w:p w14:paraId="599381E7" w14:textId="77777777" w:rsidR="005F6074" w:rsidRPr="00C02AB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What did…have to do in order to…</w:t>
      </w:r>
    </w:p>
    <w:p w14:paraId="0AEB6120" w14:textId="77777777" w:rsidR="005F6074" w:rsidRPr="003B62C7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What was revealed at the end of the poem/story? (can be multiple choice)</w:t>
      </w:r>
    </w:p>
    <w:p w14:paraId="02F9B2D0" w14:textId="77777777" w:rsidR="005F6074" w:rsidRPr="003B62C7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Using information from the text indicate whether the following statements are true or false…</w:t>
      </w:r>
    </w:p>
    <w:p w14:paraId="404D9327" w14:textId="77777777" w:rsidR="005F6074" w:rsidRPr="003B62C7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Circle the correct option to complete the/each sentence below…</w:t>
      </w:r>
    </w:p>
    <w:p w14:paraId="7B1324D8" w14:textId="77777777" w:rsidR="005F6074" w:rsidRPr="00A4173F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What helped…to get…?</w:t>
      </w:r>
    </w:p>
    <w:p w14:paraId="287975F8" w14:textId="77777777" w:rsidR="005F6074" w:rsidRPr="00A4173F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Look at the paragraph beginning…give one/two reasons why…</w:t>
      </w:r>
    </w:p>
    <w:p w14:paraId="56AF7C8A" w14:textId="77777777" w:rsidR="005F6074" w:rsidRPr="00A4173F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Why were…not always…?</w:t>
      </w:r>
    </w:p>
    <w:p w14:paraId="2549A4FC" w14:textId="77777777" w:rsidR="005F6074" w:rsidRPr="00E81A7C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How would you get from…to…?</w:t>
      </w:r>
    </w:p>
    <w:p w14:paraId="154B0BC6" w14:textId="77777777" w:rsidR="005F6074" w:rsidRPr="00E81A7C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According to the text what could you do on… ? Give two examples. </w:t>
      </w:r>
    </w:p>
    <w:p w14:paraId="7B0F758E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F26CE9">
        <w:rPr>
          <w:rFonts w:asciiTheme="majorHAnsi" w:hAnsiTheme="majorHAnsi"/>
        </w:rPr>
        <w:t>Look at the paragraph/text box. Complete the table below…</w:t>
      </w:r>
    </w:p>
    <w:p w14:paraId="1B1DC57E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Tick true or false in the following table…</w:t>
      </w:r>
    </w:p>
    <w:p w14:paraId="602E44D1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the… do to frighten the…?</w:t>
      </w:r>
    </w:p>
    <w:p w14:paraId="6A130228" w14:textId="77777777" w:rsidR="005F6074" w:rsidRPr="00786CD6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does the … behave when…?</w:t>
      </w:r>
    </w:p>
    <w:p w14:paraId="76469883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What conclusion does…draw from this/…?</w:t>
      </w:r>
    </w:p>
    <w:p w14:paraId="0D55CD95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What event made…want to/do…? </w:t>
      </w:r>
    </w:p>
    <w:p w14:paraId="2FBC8780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What hardship did…face? How did they deal with it?</w:t>
      </w:r>
    </w:p>
    <w:p w14:paraId="6EA70014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In what year did…</w:t>
      </w:r>
    </w:p>
    <w:p w14:paraId="17BB0384" w14:textId="77777777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How long did…</w:t>
      </w:r>
    </w:p>
    <w:p w14:paraId="7C82A95B" w14:textId="3254C5D4" w:rsidR="005F6074" w:rsidRDefault="005F6074" w:rsidP="005F607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Who/What/Where/Why/How/When…</w:t>
      </w:r>
    </w:p>
    <w:p w14:paraId="793630FA" w14:textId="0C434A9C" w:rsidR="00442CC2" w:rsidRDefault="00442CC2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According to the text, approximately/what</w:t>
      </w:r>
      <w:r w:rsidR="000B4C13">
        <w:rPr>
          <w:rFonts w:asciiTheme="majorHAnsi" w:hAnsiTheme="majorHAnsi"/>
          <w:color w:val="00B050"/>
        </w:rPr>
        <w:t xml:space="preserve">/how/why/give </w:t>
      </w:r>
      <w:r w:rsidR="000B4C13">
        <w:rPr>
          <w:rFonts w:asciiTheme="majorHAnsi" w:hAnsiTheme="majorHAnsi"/>
          <w:b/>
          <w:color w:val="00B050"/>
        </w:rPr>
        <w:t>one</w:t>
      </w:r>
      <w:r>
        <w:rPr>
          <w:rFonts w:asciiTheme="majorHAnsi" w:hAnsiTheme="majorHAnsi"/>
          <w:color w:val="00B050"/>
        </w:rPr>
        <w:t>…</w:t>
      </w:r>
      <w:r w:rsidR="000B4C13">
        <w:rPr>
          <w:rFonts w:asciiTheme="majorHAnsi" w:hAnsiTheme="majorHAnsi"/>
          <w:color w:val="00B050"/>
        </w:rPr>
        <w:t xml:space="preserve"> (includes give two reasons) </w:t>
      </w:r>
    </w:p>
    <w:p w14:paraId="5CE14F5D" w14:textId="62F65CAB" w:rsidR="00442CC2" w:rsidRDefault="00442CC2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According to some…</w:t>
      </w:r>
    </w:p>
    <w:p w14:paraId="204DF240" w14:textId="07E14C7F" w:rsidR="00442CC2" w:rsidRDefault="00442CC2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Number these facts about the…from 1-5 in the order which they happen…</w:t>
      </w:r>
    </w:p>
    <w:p w14:paraId="6940671F" w14:textId="0C91FEB1" w:rsidR="00442CC2" w:rsidRDefault="00442CC2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Complete the sentence below…</w:t>
      </w:r>
    </w:p>
    <w:p w14:paraId="57E492BB" w14:textId="71EE8996" w:rsidR="000B4C13" w:rsidRDefault="000B4C13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What is one name that…</w:t>
      </w:r>
    </w:p>
    <w:p w14:paraId="67213A13" w14:textId="5E6A78C8" w:rsidR="000B4C13" w:rsidRDefault="000B4C13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What was one effect…</w:t>
      </w:r>
    </w:p>
    <w:p w14:paraId="35A87297" w14:textId="5D81E8E1" w:rsidR="000B4C13" w:rsidRDefault="000B4C13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What does the poet </w:t>
      </w:r>
      <w:proofErr w:type="gramStart"/>
      <w:r>
        <w:rPr>
          <w:rFonts w:asciiTheme="majorHAnsi" w:hAnsiTheme="majorHAnsi"/>
          <w:color w:val="00B050"/>
        </w:rPr>
        <w:t>ask…</w:t>
      </w:r>
      <w:proofErr w:type="gramEnd"/>
    </w:p>
    <w:p w14:paraId="5BCFF380" w14:textId="227E6A75" w:rsidR="000B4C13" w:rsidRPr="00442CC2" w:rsidRDefault="000B4C13" w:rsidP="00442CC2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How do you know </w:t>
      </w:r>
      <w:proofErr w:type="gramStart"/>
      <w:r>
        <w:rPr>
          <w:rFonts w:asciiTheme="majorHAnsi" w:hAnsiTheme="majorHAnsi"/>
          <w:color w:val="00B050"/>
        </w:rPr>
        <w:t>that…</w:t>
      </w:r>
      <w:proofErr w:type="gramEnd"/>
    </w:p>
    <w:p w14:paraId="3BA7F00F" w14:textId="77777777" w:rsidR="005F6074" w:rsidRDefault="005F6074" w:rsidP="005F6074">
      <w:pPr>
        <w:pStyle w:val="ListParagraph"/>
        <w:rPr>
          <w:rFonts w:asciiTheme="majorHAnsi" w:hAnsiTheme="majorHAnsi"/>
        </w:rPr>
      </w:pPr>
    </w:p>
    <w:p w14:paraId="34B14DC9" w14:textId="77777777" w:rsidR="005F6074" w:rsidRPr="00864B81" w:rsidRDefault="005F6074" w:rsidP="005F6074">
      <w:pPr>
        <w:rPr>
          <w:rFonts w:asciiTheme="majorHAnsi" w:hAnsiTheme="majorHAnsi"/>
        </w:rPr>
      </w:pPr>
    </w:p>
    <w:p w14:paraId="69844845" w14:textId="5392FF92" w:rsidR="005F6074" w:rsidRDefault="005F6074" w:rsidP="005F6074">
      <w:pPr>
        <w:rPr>
          <w:rFonts w:asciiTheme="majorHAnsi" w:hAnsiTheme="majorHAnsi"/>
          <w:b/>
        </w:rPr>
      </w:pPr>
    </w:p>
    <w:p w14:paraId="49636AFE" w14:textId="060C5BC8" w:rsidR="000B4C13" w:rsidRDefault="000B4C13" w:rsidP="005F6074">
      <w:pPr>
        <w:rPr>
          <w:rFonts w:asciiTheme="majorHAnsi" w:hAnsiTheme="majorHAnsi"/>
          <w:b/>
        </w:rPr>
      </w:pPr>
    </w:p>
    <w:p w14:paraId="2329C267" w14:textId="77777777" w:rsidR="000B4C13" w:rsidRDefault="000B4C13" w:rsidP="005F6074">
      <w:pPr>
        <w:rPr>
          <w:rFonts w:asciiTheme="majorHAnsi" w:hAnsiTheme="majorHAnsi"/>
          <w:b/>
        </w:rPr>
      </w:pPr>
    </w:p>
    <w:p w14:paraId="12D55E9A" w14:textId="77777777" w:rsidR="005F6074" w:rsidRDefault="005F6074" w:rsidP="005F6074">
      <w:pPr>
        <w:rPr>
          <w:rFonts w:asciiTheme="majorHAnsi" w:hAnsiTheme="majorHAnsi"/>
          <w:b/>
        </w:rPr>
      </w:pPr>
    </w:p>
    <w:p w14:paraId="1E9B0420" w14:textId="77777777" w:rsidR="005F6074" w:rsidRDefault="005F6074" w:rsidP="005F6074">
      <w:pPr>
        <w:rPr>
          <w:rFonts w:asciiTheme="majorHAnsi" w:hAnsiTheme="majorHAnsi"/>
          <w:b/>
        </w:rPr>
      </w:pPr>
    </w:p>
    <w:p w14:paraId="3BFA12B9" w14:textId="77777777" w:rsidR="005F6074" w:rsidRDefault="005F6074" w:rsidP="005F6074">
      <w:pPr>
        <w:rPr>
          <w:rFonts w:asciiTheme="majorHAnsi" w:hAnsiTheme="majorHAnsi"/>
          <w:b/>
        </w:rPr>
      </w:pPr>
    </w:p>
    <w:p w14:paraId="03AD078C" w14:textId="77777777" w:rsidR="005F6074" w:rsidRDefault="005F6074" w:rsidP="005F607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2c Summarise main ideas from more than one paragraph</w:t>
      </w:r>
    </w:p>
    <w:p w14:paraId="20072C26" w14:textId="77777777" w:rsidR="005F6074" w:rsidRDefault="005F6074" w:rsidP="005F607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Below are some summaries of different paragraphs from the text, number them to show the order in which they appear in the text. </w:t>
      </w:r>
    </w:p>
    <w:p w14:paraId="4E3580AD" w14:textId="77777777" w:rsidR="005F6074" w:rsidRDefault="005F6074" w:rsidP="005F607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is the main message of the poem/story? </w:t>
      </w:r>
    </w:p>
    <w:p w14:paraId="759642A3" w14:textId="77777777" w:rsidR="005F6074" w:rsidRPr="008E3187" w:rsidRDefault="005F6074" w:rsidP="005F607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776DEB">
        <w:rPr>
          <w:rFonts w:asciiTheme="majorHAnsi" w:hAnsiTheme="majorHAnsi"/>
        </w:rPr>
        <w:t>Using information from the</w:t>
      </w:r>
      <w:r>
        <w:rPr>
          <w:rFonts w:asciiTheme="majorHAnsi" w:hAnsiTheme="majorHAnsi"/>
        </w:rPr>
        <w:t xml:space="preserve"> whole</w:t>
      </w:r>
      <w:r w:rsidRPr="00776DEB">
        <w:rPr>
          <w:rFonts w:asciiTheme="majorHAnsi" w:hAnsiTheme="majorHAnsi"/>
        </w:rPr>
        <w:t xml:space="preserve"> text, tick one b</w:t>
      </w:r>
      <w:r>
        <w:rPr>
          <w:rFonts w:asciiTheme="majorHAnsi" w:hAnsiTheme="majorHAnsi"/>
        </w:rPr>
        <w:t xml:space="preserve">ox in each row to show whether </w:t>
      </w:r>
      <w:r w:rsidRPr="00776DEB">
        <w:rPr>
          <w:rFonts w:asciiTheme="majorHAnsi" w:hAnsiTheme="majorHAnsi"/>
        </w:rPr>
        <w:t xml:space="preserve">each statement is true or false.  </w:t>
      </w:r>
    </w:p>
    <w:p w14:paraId="20876698" w14:textId="1413AC7B" w:rsidR="005F6074" w:rsidRDefault="005F6074" w:rsidP="005F607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Which of the following would be the most suitable summary of the whole text?</w:t>
      </w:r>
    </w:p>
    <w:p w14:paraId="51CCB3F6" w14:textId="2A1C25EB" w:rsidR="000B4C13" w:rsidRDefault="000B4C13" w:rsidP="000B4C13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Which statement is the best summary for the whole of page…</w:t>
      </w:r>
    </w:p>
    <w:p w14:paraId="14E76511" w14:textId="645B3B8F" w:rsidR="000B4C13" w:rsidRDefault="000B4C13" w:rsidP="000B4C13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Number the following sentences from -5 to show the order in which they happened in the poem…</w:t>
      </w:r>
    </w:p>
    <w:p w14:paraId="1B08BAC3" w14:textId="09AE4EFD" w:rsidR="000B4C13" w:rsidRPr="000B4C13" w:rsidRDefault="000B4C13" w:rsidP="000B4C13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Look at the first two paragraphs. Which sentence below </w:t>
      </w:r>
      <w:r>
        <w:rPr>
          <w:rFonts w:asciiTheme="majorHAnsi" w:hAnsiTheme="majorHAnsi"/>
          <w:b/>
          <w:color w:val="00B050"/>
        </w:rPr>
        <w:t>best</w:t>
      </w:r>
      <w:r>
        <w:rPr>
          <w:rFonts w:asciiTheme="majorHAnsi" w:hAnsiTheme="majorHAnsi"/>
          <w:color w:val="00B050"/>
        </w:rPr>
        <w:t xml:space="preserve"> describes the…</w:t>
      </w:r>
    </w:p>
    <w:p w14:paraId="0577A6F8" w14:textId="77777777" w:rsidR="005F6074" w:rsidRPr="008E3187" w:rsidRDefault="005F6074" w:rsidP="005F6074">
      <w:pPr>
        <w:pStyle w:val="ListParagraph"/>
        <w:rPr>
          <w:rFonts w:asciiTheme="majorHAnsi" w:hAnsiTheme="majorHAnsi"/>
          <w:color w:val="0070C0"/>
        </w:rPr>
      </w:pPr>
    </w:p>
    <w:p w14:paraId="5A4D3216" w14:textId="77777777" w:rsidR="005F6074" w:rsidRDefault="005F6074" w:rsidP="005F6074">
      <w:pPr>
        <w:rPr>
          <w:rFonts w:asciiTheme="majorHAnsi" w:hAnsiTheme="majorHAnsi"/>
          <w:b/>
        </w:rPr>
      </w:pPr>
    </w:p>
    <w:p w14:paraId="5E876675" w14:textId="77777777" w:rsidR="005F6074" w:rsidRDefault="005F6074" w:rsidP="005F6074">
      <w:pPr>
        <w:rPr>
          <w:rFonts w:asciiTheme="majorHAnsi" w:hAnsiTheme="majorHAnsi"/>
          <w:b/>
        </w:rPr>
      </w:pPr>
    </w:p>
    <w:p w14:paraId="0B7288FF" w14:textId="77777777" w:rsidR="005F6074" w:rsidRDefault="005F6074" w:rsidP="005F6074">
      <w:pPr>
        <w:rPr>
          <w:rFonts w:asciiTheme="majorHAnsi" w:hAnsiTheme="majorHAnsi"/>
          <w:b/>
        </w:rPr>
      </w:pPr>
    </w:p>
    <w:p w14:paraId="43FE6718" w14:textId="77777777" w:rsidR="005F6074" w:rsidRDefault="005F6074" w:rsidP="005F6074">
      <w:pPr>
        <w:rPr>
          <w:rFonts w:asciiTheme="majorHAnsi" w:hAnsiTheme="majorHAnsi"/>
          <w:b/>
        </w:rPr>
      </w:pPr>
    </w:p>
    <w:p w14:paraId="11C5D000" w14:textId="77777777" w:rsidR="005F6074" w:rsidRDefault="005F6074" w:rsidP="005F6074">
      <w:pPr>
        <w:rPr>
          <w:rFonts w:asciiTheme="majorHAnsi" w:hAnsiTheme="majorHAnsi"/>
          <w:b/>
        </w:rPr>
      </w:pPr>
    </w:p>
    <w:p w14:paraId="6CC94007" w14:textId="77777777" w:rsidR="005F6074" w:rsidRDefault="005F6074" w:rsidP="005F6074">
      <w:pPr>
        <w:rPr>
          <w:rFonts w:asciiTheme="majorHAnsi" w:hAnsiTheme="majorHAnsi"/>
          <w:b/>
        </w:rPr>
      </w:pPr>
    </w:p>
    <w:p w14:paraId="7FAA36F0" w14:textId="77777777" w:rsidR="005F6074" w:rsidRDefault="005F6074" w:rsidP="005F6074">
      <w:pPr>
        <w:rPr>
          <w:rFonts w:asciiTheme="majorHAnsi" w:hAnsiTheme="majorHAnsi"/>
          <w:b/>
        </w:rPr>
      </w:pPr>
    </w:p>
    <w:p w14:paraId="400A92B1" w14:textId="77777777" w:rsidR="005F6074" w:rsidRDefault="005F6074" w:rsidP="005F6074">
      <w:pPr>
        <w:rPr>
          <w:rFonts w:asciiTheme="majorHAnsi" w:hAnsiTheme="majorHAnsi"/>
          <w:b/>
        </w:rPr>
      </w:pPr>
    </w:p>
    <w:p w14:paraId="70AA73BA" w14:textId="77777777" w:rsidR="005F6074" w:rsidRDefault="005F6074" w:rsidP="005F6074">
      <w:pPr>
        <w:rPr>
          <w:rFonts w:asciiTheme="majorHAnsi" w:hAnsiTheme="majorHAnsi"/>
          <w:b/>
        </w:rPr>
      </w:pPr>
    </w:p>
    <w:p w14:paraId="5626A832" w14:textId="77777777" w:rsidR="005F6074" w:rsidRDefault="005F6074" w:rsidP="005F6074">
      <w:pPr>
        <w:rPr>
          <w:rFonts w:asciiTheme="majorHAnsi" w:hAnsiTheme="majorHAnsi"/>
          <w:b/>
        </w:rPr>
      </w:pPr>
    </w:p>
    <w:p w14:paraId="240F694C" w14:textId="77777777" w:rsidR="005F6074" w:rsidRDefault="005F6074" w:rsidP="005F6074">
      <w:pPr>
        <w:rPr>
          <w:rFonts w:asciiTheme="majorHAnsi" w:hAnsiTheme="majorHAnsi"/>
          <w:b/>
        </w:rPr>
      </w:pPr>
    </w:p>
    <w:p w14:paraId="7E4747FF" w14:textId="77777777" w:rsidR="005F6074" w:rsidRDefault="005F6074" w:rsidP="005F6074">
      <w:pPr>
        <w:rPr>
          <w:rFonts w:asciiTheme="majorHAnsi" w:hAnsiTheme="majorHAnsi"/>
          <w:b/>
        </w:rPr>
      </w:pPr>
    </w:p>
    <w:p w14:paraId="0FA1F51B" w14:textId="77777777" w:rsidR="005F6074" w:rsidRDefault="005F6074" w:rsidP="005F6074">
      <w:pPr>
        <w:rPr>
          <w:rFonts w:asciiTheme="majorHAnsi" w:hAnsiTheme="majorHAnsi"/>
          <w:b/>
        </w:rPr>
      </w:pPr>
    </w:p>
    <w:p w14:paraId="5344BCD6" w14:textId="77777777" w:rsidR="005F6074" w:rsidRDefault="005F6074" w:rsidP="005F6074">
      <w:pPr>
        <w:rPr>
          <w:rFonts w:asciiTheme="majorHAnsi" w:hAnsiTheme="majorHAnsi"/>
          <w:b/>
        </w:rPr>
      </w:pPr>
    </w:p>
    <w:p w14:paraId="0F0D4825" w14:textId="77777777" w:rsidR="005F6074" w:rsidRDefault="005F6074" w:rsidP="005F6074">
      <w:pPr>
        <w:rPr>
          <w:rFonts w:asciiTheme="majorHAnsi" w:hAnsiTheme="majorHAnsi"/>
          <w:b/>
        </w:rPr>
      </w:pPr>
    </w:p>
    <w:p w14:paraId="0B956439" w14:textId="77777777" w:rsidR="005F6074" w:rsidRDefault="005F6074" w:rsidP="005F6074">
      <w:pPr>
        <w:rPr>
          <w:rFonts w:asciiTheme="majorHAnsi" w:hAnsiTheme="majorHAnsi"/>
          <w:b/>
        </w:rPr>
      </w:pPr>
    </w:p>
    <w:p w14:paraId="7D329BB2" w14:textId="77777777" w:rsidR="005F6074" w:rsidRDefault="005F6074" w:rsidP="005F6074">
      <w:pPr>
        <w:rPr>
          <w:rFonts w:asciiTheme="majorHAnsi" w:hAnsiTheme="majorHAnsi"/>
          <w:b/>
        </w:rPr>
      </w:pPr>
    </w:p>
    <w:p w14:paraId="198BF653" w14:textId="77777777" w:rsidR="005F6074" w:rsidRDefault="005F6074" w:rsidP="005F6074">
      <w:pPr>
        <w:rPr>
          <w:rFonts w:asciiTheme="majorHAnsi" w:hAnsiTheme="majorHAnsi"/>
          <w:b/>
        </w:rPr>
      </w:pPr>
    </w:p>
    <w:p w14:paraId="29758EF8" w14:textId="77777777" w:rsidR="005F6074" w:rsidRDefault="005F6074" w:rsidP="005F6074">
      <w:pPr>
        <w:rPr>
          <w:rFonts w:asciiTheme="majorHAnsi" w:hAnsiTheme="majorHAnsi"/>
          <w:b/>
        </w:rPr>
      </w:pPr>
    </w:p>
    <w:p w14:paraId="1DFA7824" w14:textId="77777777" w:rsidR="005F6074" w:rsidRDefault="005F6074" w:rsidP="005F6074">
      <w:pPr>
        <w:rPr>
          <w:rFonts w:asciiTheme="majorHAnsi" w:hAnsiTheme="majorHAnsi"/>
          <w:b/>
        </w:rPr>
      </w:pPr>
    </w:p>
    <w:p w14:paraId="2CDFD1D3" w14:textId="77777777" w:rsidR="005F6074" w:rsidRDefault="005F6074" w:rsidP="005F6074">
      <w:pPr>
        <w:rPr>
          <w:rFonts w:asciiTheme="majorHAnsi" w:hAnsiTheme="majorHAnsi"/>
          <w:b/>
        </w:rPr>
      </w:pPr>
    </w:p>
    <w:p w14:paraId="21814FD7" w14:textId="77777777" w:rsidR="005F6074" w:rsidRDefault="005F6074" w:rsidP="005F6074">
      <w:pPr>
        <w:rPr>
          <w:rFonts w:asciiTheme="majorHAnsi" w:hAnsiTheme="majorHAnsi"/>
          <w:b/>
        </w:rPr>
      </w:pPr>
    </w:p>
    <w:p w14:paraId="78E0A9D1" w14:textId="77777777" w:rsidR="005F6074" w:rsidRDefault="005F6074" w:rsidP="005F6074">
      <w:pPr>
        <w:rPr>
          <w:rFonts w:asciiTheme="majorHAnsi" w:hAnsiTheme="majorHAnsi"/>
          <w:b/>
        </w:rPr>
      </w:pPr>
    </w:p>
    <w:p w14:paraId="5DDFB866" w14:textId="77777777" w:rsidR="005F6074" w:rsidRDefault="005F6074" w:rsidP="005F6074">
      <w:pPr>
        <w:rPr>
          <w:rFonts w:asciiTheme="majorHAnsi" w:hAnsiTheme="majorHAnsi"/>
          <w:b/>
        </w:rPr>
      </w:pPr>
    </w:p>
    <w:p w14:paraId="6AB21C76" w14:textId="77777777" w:rsidR="005F6074" w:rsidRDefault="005F6074" w:rsidP="005F6074">
      <w:pPr>
        <w:rPr>
          <w:rFonts w:asciiTheme="majorHAnsi" w:hAnsiTheme="majorHAnsi"/>
          <w:b/>
        </w:rPr>
      </w:pPr>
    </w:p>
    <w:p w14:paraId="37FC7D18" w14:textId="296DEE03" w:rsidR="005F6074" w:rsidRDefault="005F6074" w:rsidP="005F6074">
      <w:pPr>
        <w:rPr>
          <w:rFonts w:asciiTheme="majorHAnsi" w:hAnsiTheme="majorHAnsi"/>
          <w:b/>
        </w:rPr>
      </w:pPr>
    </w:p>
    <w:p w14:paraId="7F346186" w14:textId="77777777" w:rsidR="00A30EF4" w:rsidRDefault="00A30EF4" w:rsidP="005F6074">
      <w:pPr>
        <w:rPr>
          <w:rFonts w:asciiTheme="majorHAnsi" w:hAnsiTheme="majorHAnsi"/>
          <w:b/>
        </w:rPr>
      </w:pPr>
    </w:p>
    <w:p w14:paraId="01E50ABF" w14:textId="029DEA5B" w:rsidR="005F6074" w:rsidRPr="00A30EF4" w:rsidRDefault="005F6074" w:rsidP="005F6074">
      <w:pPr>
        <w:rPr>
          <w:rFonts w:asciiTheme="majorHAnsi" w:hAnsiTheme="majorHAnsi"/>
          <w:b/>
          <w:sz w:val="22"/>
        </w:rPr>
      </w:pPr>
      <w:r w:rsidRPr="00A30EF4">
        <w:rPr>
          <w:rFonts w:asciiTheme="majorHAnsi" w:hAnsiTheme="majorHAnsi"/>
          <w:b/>
          <w:sz w:val="22"/>
        </w:rPr>
        <w:lastRenderedPageBreak/>
        <w:t>2d Make inference from the text, explain and justify inferences with evidence from the text</w:t>
      </w:r>
    </w:p>
    <w:p w14:paraId="4AD9EBDF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How can you tell that...was keen to get to the… ?</w:t>
      </w:r>
    </w:p>
    <w:p w14:paraId="253AA37B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Look at the paragraph beginning… to the paragraph ending…What impressions of the … do you get from these paragraphs? </w:t>
      </w:r>
    </w:p>
    <w:p w14:paraId="559E6B84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Look at the paragraph beginning… why did …find it difficult to … ?</w:t>
      </w:r>
    </w:p>
    <w:p w14:paraId="398F8BE2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Look at the paragraph beginning…how do you know that… wanted to keep…a secret? </w:t>
      </w:r>
    </w:p>
    <w:p w14:paraId="52F62A47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What evidence is there of … being determined/stubborn/defiant in the way he/she/they behaved towards…</w:t>
      </w:r>
    </w:p>
    <w:p w14:paraId="48C0C314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Explain what this description suggests about…</w:t>
      </w:r>
    </w:p>
    <w:p w14:paraId="2608B594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What evidence in the text is there that….can be dangerous? Give two examples. </w:t>
      </w:r>
    </w:p>
    <w:p w14:paraId="372AA40A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Why did … feel …? </w:t>
      </w:r>
    </w:p>
    <w:p w14:paraId="79E3F317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In what ways might…character appeal to many readers? Explain fully referring to the text in your answer. </w:t>
      </w:r>
    </w:p>
    <w:p w14:paraId="38F1A2EE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According to the text, how did the…help to change the opinion of…</w:t>
      </w:r>
    </w:p>
    <w:p w14:paraId="29045BC1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How do you think … felt when (or about) …? </w:t>
      </w:r>
    </w:p>
    <w:p w14:paraId="2740C60B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What do you think…was thinking? </w:t>
      </w:r>
    </w:p>
    <w:p w14:paraId="7AFA600C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What kind of person do you think…was? Use evidence from the text to support your answer. </w:t>
      </w:r>
    </w:p>
    <w:p w14:paraId="72439435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Explain how…felt about…</w:t>
      </w:r>
    </w:p>
    <w:p w14:paraId="2599AC2B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How do these words make the reader feel about… ?</w:t>
      </w:r>
    </w:p>
    <w:p w14:paraId="136EAB4A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How does the first paragraph suggest that the characters are… ?</w:t>
      </w:r>
    </w:p>
    <w:p w14:paraId="17ADFC2B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How can you tell that…is an expert on … ? </w:t>
      </w:r>
    </w:p>
    <w:p w14:paraId="08AFBFA3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In what way does… think that … is? </w:t>
      </w:r>
    </w:p>
    <w:p w14:paraId="595784AA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Put a tick in the correct box to show whether each of the following statements is a </w:t>
      </w:r>
      <w:r w:rsidRPr="00A30EF4">
        <w:rPr>
          <w:rFonts w:asciiTheme="majorHAnsi" w:hAnsiTheme="majorHAnsi"/>
          <w:b/>
          <w:color w:val="0070C0"/>
          <w:sz w:val="22"/>
        </w:rPr>
        <w:t>fact</w:t>
      </w:r>
      <w:r w:rsidRPr="00A30EF4">
        <w:rPr>
          <w:rFonts w:asciiTheme="majorHAnsi" w:hAnsiTheme="majorHAnsi"/>
          <w:color w:val="0070C0"/>
          <w:sz w:val="22"/>
        </w:rPr>
        <w:t xml:space="preserve"> or an </w:t>
      </w:r>
      <w:r w:rsidRPr="00A30EF4">
        <w:rPr>
          <w:rFonts w:asciiTheme="majorHAnsi" w:hAnsiTheme="majorHAnsi"/>
          <w:b/>
          <w:color w:val="0070C0"/>
          <w:sz w:val="22"/>
        </w:rPr>
        <w:t xml:space="preserve">opinion. </w:t>
      </w:r>
    </w:p>
    <w:p w14:paraId="0D894D4B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What was unusual for….on …? </w:t>
      </w:r>
    </w:p>
    <w:p w14:paraId="6767006C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Choose the best words to match the description. Circle both of your choices. </w:t>
      </w:r>
    </w:p>
    <w:p w14:paraId="758828B1" w14:textId="77777777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How is the…made to seem…? </w:t>
      </w:r>
    </w:p>
    <w:p w14:paraId="038DF901" w14:textId="73EF0A6E" w:rsidR="005F6074" w:rsidRPr="00A30EF4" w:rsidRDefault="005F607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What does this paragraph tell you about…character? </w:t>
      </w:r>
    </w:p>
    <w:p w14:paraId="34700B95" w14:textId="70361F71" w:rsidR="00A03A3D" w:rsidRPr="00A30EF4" w:rsidRDefault="00A03A3D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What else in the text tells us that…</w:t>
      </w:r>
    </w:p>
    <w:p w14:paraId="6761146E" w14:textId="3794CFF0" w:rsidR="00A03A3D" w:rsidRPr="00A30EF4" w:rsidRDefault="00A03A3D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What other impressions do you get of…</w:t>
      </w:r>
    </w:p>
    <w:p w14:paraId="62FA0154" w14:textId="5A59540F" w:rsidR="00A03A3D" w:rsidRPr="00A30EF4" w:rsidRDefault="00A03A3D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Explain what the poet/author finds…about…</w:t>
      </w:r>
    </w:p>
    <w:p w14:paraId="2FFAB2DE" w14:textId="0A7D72B0" w:rsidR="00A03A3D" w:rsidRPr="00A30EF4" w:rsidRDefault="00A03A3D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 xml:space="preserve">What is </w:t>
      </w:r>
      <w:r w:rsidRPr="00A30EF4">
        <w:rPr>
          <w:rFonts w:asciiTheme="majorHAnsi" w:hAnsiTheme="majorHAnsi"/>
          <w:b/>
          <w:color w:val="00B050"/>
          <w:sz w:val="22"/>
        </w:rPr>
        <w:t>one</w:t>
      </w:r>
      <w:r w:rsidRPr="00A30EF4">
        <w:rPr>
          <w:rFonts w:asciiTheme="majorHAnsi" w:hAnsiTheme="majorHAnsi"/>
          <w:color w:val="00B050"/>
          <w:sz w:val="22"/>
        </w:rPr>
        <w:t xml:space="preserve"> thing that did </w:t>
      </w:r>
      <w:r w:rsidRPr="00A30EF4">
        <w:rPr>
          <w:rFonts w:asciiTheme="majorHAnsi" w:hAnsiTheme="majorHAnsi"/>
          <w:b/>
          <w:color w:val="00B050"/>
          <w:sz w:val="22"/>
        </w:rPr>
        <w:t xml:space="preserve">not </w:t>
      </w:r>
      <w:r w:rsidRPr="00A30EF4">
        <w:rPr>
          <w:rFonts w:asciiTheme="majorHAnsi" w:hAnsiTheme="majorHAnsi"/>
          <w:color w:val="00B050"/>
          <w:sz w:val="22"/>
        </w:rPr>
        <w:t>change…</w:t>
      </w:r>
    </w:p>
    <w:p w14:paraId="09A581C3" w14:textId="4A4DC108" w:rsidR="00A03A3D" w:rsidRPr="00A30EF4" w:rsidRDefault="006F3664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b/>
          <w:color w:val="00B050"/>
          <w:sz w:val="22"/>
        </w:rPr>
        <w:t>Find</w:t>
      </w:r>
      <w:r w:rsidRPr="00A30EF4">
        <w:rPr>
          <w:rFonts w:asciiTheme="majorHAnsi" w:hAnsiTheme="majorHAnsi"/>
          <w:color w:val="00B050"/>
          <w:sz w:val="22"/>
        </w:rPr>
        <w:t xml:space="preserve"> and </w:t>
      </w:r>
      <w:r w:rsidRPr="00A30EF4">
        <w:rPr>
          <w:rFonts w:asciiTheme="majorHAnsi" w:hAnsiTheme="majorHAnsi"/>
          <w:b/>
          <w:color w:val="00B050"/>
          <w:sz w:val="22"/>
        </w:rPr>
        <w:t>copy</w:t>
      </w:r>
      <w:r w:rsidRPr="00A30EF4">
        <w:rPr>
          <w:rFonts w:asciiTheme="majorHAnsi" w:hAnsiTheme="majorHAnsi"/>
          <w:color w:val="00B050"/>
          <w:sz w:val="22"/>
        </w:rPr>
        <w:t xml:space="preserve"> a group of words that shows…</w:t>
      </w:r>
    </w:p>
    <w:p w14:paraId="23F320E8" w14:textId="306F9129" w:rsidR="006F3664" w:rsidRPr="00A30EF4" w:rsidRDefault="006F3664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Tick the two verses that are about…</w:t>
      </w:r>
    </w:p>
    <w:p w14:paraId="4320B0C1" w14:textId="37A8FC9D" w:rsidR="006F3664" w:rsidRPr="00A30EF4" w:rsidRDefault="006F3664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Look at the first paragraph. What suggests that the…</w:t>
      </w:r>
    </w:p>
    <w:p w14:paraId="68EFD5CB" w14:textId="64B28931" w:rsidR="006F3664" w:rsidRPr="00A30EF4" w:rsidRDefault="006F3664" w:rsidP="00A03A3D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 xml:space="preserve">What impressions do you get of…at this point in the extract? Give two impressions, using evidence from the text to support your answer. </w:t>
      </w:r>
    </w:p>
    <w:p w14:paraId="310D6214" w14:textId="4F99AD60" w:rsidR="005F6074" w:rsidRPr="00A30EF4" w:rsidRDefault="00A30EF4" w:rsidP="005F6074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 xml:space="preserve">Give </w:t>
      </w:r>
      <w:r w:rsidRPr="00A30EF4">
        <w:rPr>
          <w:rFonts w:asciiTheme="majorHAnsi" w:hAnsiTheme="majorHAnsi"/>
          <w:b/>
          <w:color w:val="00B050"/>
          <w:sz w:val="22"/>
        </w:rPr>
        <w:t>two</w:t>
      </w:r>
      <w:r w:rsidRPr="00A30EF4">
        <w:rPr>
          <w:rFonts w:asciiTheme="majorHAnsi" w:hAnsiTheme="majorHAnsi"/>
          <w:color w:val="00B050"/>
          <w:sz w:val="22"/>
        </w:rPr>
        <w:t xml:space="preserve"> reasons wh</w:t>
      </w:r>
      <w:r>
        <w:rPr>
          <w:rFonts w:asciiTheme="majorHAnsi" w:hAnsiTheme="majorHAnsi"/>
          <w:color w:val="00B050"/>
          <w:sz w:val="22"/>
        </w:rPr>
        <w:t>y…</w:t>
      </w:r>
    </w:p>
    <w:p w14:paraId="697859DA" w14:textId="77777777" w:rsidR="005F6074" w:rsidRDefault="005F6074" w:rsidP="005F6074">
      <w:pPr>
        <w:rPr>
          <w:rFonts w:asciiTheme="majorHAnsi" w:hAnsiTheme="majorHAnsi"/>
          <w:color w:val="0070C0"/>
        </w:rPr>
      </w:pPr>
    </w:p>
    <w:p w14:paraId="491BF010" w14:textId="77777777" w:rsidR="005F6074" w:rsidRDefault="005F6074" w:rsidP="005F6074">
      <w:pPr>
        <w:rPr>
          <w:rFonts w:asciiTheme="majorHAnsi" w:hAnsiTheme="majorHAnsi"/>
          <w:color w:val="0070C0"/>
        </w:rPr>
      </w:pPr>
    </w:p>
    <w:p w14:paraId="4FD576EB" w14:textId="77777777" w:rsidR="005F6074" w:rsidRDefault="005F6074" w:rsidP="005F6074">
      <w:pPr>
        <w:rPr>
          <w:rFonts w:asciiTheme="majorHAnsi" w:hAnsiTheme="majorHAnsi"/>
          <w:color w:val="0070C0"/>
        </w:rPr>
      </w:pPr>
    </w:p>
    <w:p w14:paraId="4B3FFECB" w14:textId="77777777" w:rsidR="005F6074" w:rsidRDefault="005F6074" w:rsidP="005F6074">
      <w:pPr>
        <w:rPr>
          <w:rFonts w:asciiTheme="majorHAnsi" w:hAnsiTheme="majorHAnsi"/>
          <w:color w:val="0070C0"/>
        </w:rPr>
      </w:pPr>
    </w:p>
    <w:p w14:paraId="711EA163" w14:textId="77777777" w:rsidR="005F6074" w:rsidRDefault="005F6074" w:rsidP="005F6074">
      <w:pPr>
        <w:rPr>
          <w:rFonts w:asciiTheme="majorHAnsi" w:hAnsiTheme="majorHAnsi"/>
          <w:color w:val="0070C0"/>
        </w:rPr>
      </w:pPr>
    </w:p>
    <w:p w14:paraId="3F224588" w14:textId="77777777" w:rsidR="005F6074" w:rsidRPr="00C62B7E" w:rsidRDefault="005F6074" w:rsidP="005F6074">
      <w:pPr>
        <w:rPr>
          <w:rFonts w:asciiTheme="majorHAnsi" w:hAnsiTheme="majorHAnsi"/>
          <w:color w:val="0070C0"/>
        </w:rPr>
      </w:pPr>
    </w:p>
    <w:p w14:paraId="20D241E8" w14:textId="77777777" w:rsidR="005F6074" w:rsidRDefault="005F6074" w:rsidP="005F6074">
      <w:pPr>
        <w:rPr>
          <w:rFonts w:asciiTheme="majorHAnsi" w:hAnsiTheme="majorHAnsi"/>
          <w:b/>
        </w:rPr>
      </w:pPr>
    </w:p>
    <w:p w14:paraId="3D373068" w14:textId="77777777" w:rsidR="005F6074" w:rsidRDefault="005F6074" w:rsidP="005F607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2e Predict what might happen from details stated and implied </w:t>
      </w:r>
    </w:p>
    <w:p w14:paraId="0948D86E" w14:textId="77777777" w:rsidR="005F6074" w:rsidRDefault="005F6074" w:rsidP="005F607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you think that … will change his/her/their behaviour in the future… Explain why using evidence from the text. </w:t>
      </w:r>
    </w:p>
    <w:p w14:paraId="4AA3B4D9" w14:textId="77777777" w:rsidR="005F6074" w:rsidRDefault="005F6074" w:rsidP="005F607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4324CC">
        <w:rPr>
          <w:rFonts w:asciiTheme="majorHAnsi" w:hAnsiTheme="majorHAnsi"/>
        </w:rPr>
        <w:t>Based on what you have read, what does the last paragraph suggest might happen next</w:t>
      </w:r>
      <w:r>
        <w:rPr>
          <w:rFonts w:asciiTheme="majorHAnsi" w:hAnsiTheme="majorHAnsi"/>
        </w:rPr>
        <w:t>/to the…</w:t>
      </w:r>
      <w:r w:rsidRPr="004324CC">
        <w:rPr>
          <w:rFonts w:asciiTheme="majorHAnsi" w:hAnsiTheme="majorHAnsi"/>
        </w:rPr>
        <w:t>?   Use evidence from this paragraph</w:t>
      </w:r>
      <w:r>
        <w:rPr>
          <w:rFonts w:asciiTheme="majorHAnsi" w:hAnsiTheme="majorHAnsi"/>
        </w:rPr>
        <w:t>/the text</w:t>
      </w:r>
      <w:r w:rsidRPr="004324CC">
        <w:rPr>
          <w:rFonts w:asciiTheme="majorHAnsi" w:hAnsiTheme="majorHAnsi"/>
        </w:rPr>
        <w:t xml:space="preserve"> to support your prediction</w:t>
      </w:r>
    </w:p>
    <w:p w14:paraId="055DCE37" w14:textId="77777777" w:rsidR="005F6074" w:rsidRDefault="005F6074" w:rsidP="005F607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 you think…would say to… about? Use evidence from the text to support your answer. </w:t>
      </w:r>
    </w:p>
    <w:p w14:paraId="7ABCBE3D" w14:textId="77777777" w:rsidR="005F6074" w:rsidRPr="007F6F5B" w:rsidRDefault="005F6074" w:rsidP="005F6074">
      <w:pPr>
        <w:pStyle w:val="ListParagraph"/>
        <w:rPr>
          <w:rFonts w:asciiTheme="majorHAnsi" w:hAnsiTheme="majorHAnsi"/>
        </w:rPr>
      </w:pPr>
    </w:p>
    <w:p w14:paraId="35DB1515" w14:textId="77777777" w:rsidR="005F6074" w:rsidRDefault="005F6074" w:rsidP="005F6074">
      <w:pPr>
        <w:rPr>
          <w:rFonts w:asciiTheme="majorHAnsi" w:hAnsiTheme="majorHAnsi"/>
          <w:b/>
        </w:rPr>
      </w:pPr>
    </w:p>
    <w:p w14:paraId="30C4A843" w14:textId="77777777" w:rsidR="005F6074" w:rsidRDefault="005F6074" w:rsidP="005F6074">
      <w:pPr>
        <w:rPr>
          <w:rFonts w:asciiTheme="majorHAnsi" w:hAnsiTheme="majorHAnsi"/>
          <w:b/>
        </w:rPr>
      </w:pPr>
    </w:p>
    <w:p w14:paraId="0377DFD2" w14:textId="77777777" w:rsidR="005F6074" w:rsidRDefault="005F6074" w:rsidP="005F6074">
      <w:pPr>
        <w:rPr>
          <w:rFonts w:asciiTheme="majorHAnsi" w:hAnsiTheme="majorHAnsi"/>
          <w:b/>
        </w:rPr>
      </w:pPr>
    </w:p>
    <w:p w14:paraId="28D227B9" w14:textId="77777777" w:rsidR="005F6074" w:rsidRDefault="005F6074" w:rsidP="005F6074">
      <w:pPr>
        <w:rPr>
          <w:rFonts w:asciiTheme="majorHAnsi" w:hAnsiTheme="majorHAnsi"/>
          <w:b/>
        </w:rPr>
      </w:pPr>
    </w:p>
    <w:p w14:paraId="214AB309" w14:textId="77777777" w:rsidR="005F6074" w:rsidRDefault="005F6074" w:rsidP="005F6074">
      <w:pPr>
        <w:rPr>
          <w:rFonts w:asciiTheme="majorHAnsi" w:hAnsiTheme="majorHAnsi"/>
          <w:b/>
        </w:rPr>
      </w:pPr>
    </w:p>
    <w:p w14:paraId="49C3170B" w14:textId="77777777" w:rsidR="005F6074" w:rsidRDefault="005F6074" w:rsidP="005F6074">
      <w:pPr>
        <w:rPr>
          <w:rFonts w:asciiTheme="majorHAnsi" w:hAnsiTheme="majorHAnsi"/>
          <w:b/>
        </w:rPr>
      </w:pPr>
    </w:p>
    <w:p w14:paraId="5C57D25E" w14:textId="77777777" w:rsidR="005F6074" w:rsidRDefault="005F6074" w:rsidP="005F6074">
      <w:pPr>
        <w:rPr>
          <w:rFonts w:asciiTheme="majorHAnsi" w:hAnsiTheme="majorHAnsi"/>
          <w:b/>
        </w:rPr>
      </w:pPr>
    </w:p>
    <w:p w14:paraId="302E4407" w14:textId="77777777" w:rsidR="005F6074" w:rsidRDefault="005F6074" w:rsidP="005F6074">
      <w:pPr>
        <w:rPr>
          <w:rFonts w:asciiTheme="majorHAnsi" w:hAnsiTheme="majorHAnsi"/>
          <w:b/>
        </w:rPr>
      </w:pPr>
    </w:p>
    <w:p w14:paraId="79F49F40" w14:textId="77777777" w:rsidR="005F6074" w:rsidRDefault="005F6074" w:rsidP="005F6074">
      <w:pPr>
        <w:rPr>
          <w:rFonts w:asciiTheme="majorHAnsi" w:hAnsiTheme="majorHAnsi"/>
          <w:b/>
        </w:rPr>
      </w:pPr>
    </w:p>
    <w:p w14:paraId="388E4ADE" w14:textId="77777777" w:rsidR="005F6074" w:rsidRDefault="005F6074" w:rsidP="005F6074">
      <w:pPr>
        <w:rPr>
          <w:rFonts w:asciiTheme="majorHAnsi" w:hAnsiTheme="majorHAnsi"/>
          <w:b/>
        </w:rPr>
      </w:pPr>
    </w:p>
    <w:p w14:paraId="45DB00CA" w14:textId="77777777" w:rsidR="005F6074" w:rsidRDefault="005F6074" w:rsidP="005F6074">
      <w:pPr>
        <w:rPr>
          <w:rFonts w:asciiTheme="majorHAnsi" w:hAnsiTheme="majorHAnsi"/>
          <w:b/>
        </w:rPr>
      </w:pPr>
    </w:p>
    <w:p w14:paraId="7DBA0C90" w14:textId="77777777" w:rsidR="005F6074" w:rsidRDefault="005F6074" w:rsidP="005F6074">
      <w:pPr>
        <w:rPr>
          <w:rFonts w:asciiTheme="majorHAnsi" w:hAnsiTheme="majorHAnsi"/>
          <w:b/>
        </w:rPr>
      </w:pPr>
    </w:p>
    <w:p w14:paraId="6580DF94" w14:textId="77777777" w:rsidR="005F6074" w:rsidRDefault="005F6074" w:rsidP="005F6074">
      <w:pPr>
        <w:rPr>
          <w:rFonts w:asciiTheme="majorHAnsi" w:hAnsiTheme="majorHAnsi"/>
          <w:b/>
        </w:rPr>
      </w:pPr>
    </w:p>
    <w:p w14:paraId="1C0E26EE" w14:textId="77777777" w:rsidR="005F6074" w:rsidRDefault="005F6074" w:rsidP="005F6074">
      <w:pPr>
        <w:rPr>
          <w:rFonts w:asciiTheme="majorHAnsi" w:hAnsiTheme="majorHAnsi"/>
          <w:b/>
        </w:rPr>
      </w:pPr>
    </w:p>
    <w:p w14:paraId="65F83D18" w14:textId="77777777" w:rsidR="005F6074" w:rsidRDefault="005F6074" w:rsidP="005F6074">
      <w:pPr>
        <w:rPr>
          <w:rFonts w:asciiTheme="majorHAnsi" w:hAnsiTheme="majorHAnsi"/>
          <w:b/>
        </w:rPr>
      </w:pPr>
    </w:p>
    <w:p w14:paraId="7F4CAA3D" w14:textId="77777777" w:rsidR="005F6074" w:rsidRDefault="005F6074" w:rsidP="005F6074">
      <w:pPr>
        <w:rPr>
          <w:rFonts w:asciiTheme="majorHAnsi" w:hAnsiTheme="majorHAnsi"/>
          <w:b/>
        </w:rPr>
      </w:pPr>
    </w:p>
    <w:p w14:paraId="3B2BF546" w14:textId="77777777" w:rsidR="005F6074" w:rsidRDefault="005F6074" w:rsidP="005F6074">
      <w:pPr>
        <w:rPr>
          <w:rFonts w:asciiTheme="majorHAnsi" w:hAnsiTheme="majorHAnsi"/>
          <w:b/>
        </w:rPr>
      </w:pPr>
    </w:p>
    <w:p w14:paraId="206D55E0" w14:textId="77777777" w:rsidR="005F6074" w:rsidRDefault="005F6074" w:rsidP="005F6074">
      <w:pPr>
        <w:rPr>
          <w:rFonts w:asciiTheme="majorHAnsi" w:hAnsiTheme="majorHAnsi"/>
          <w:b/>
        </w:rPr>
      </w:pPr>
    </w:p>
    <w:p w14:paraId="1D8424E1" w14:textId="77777777" w:rsidR="005F6074" w:rsidRDefault="005F6074" w:rsidP="005F6074">
      <w:pPr>
        <w:rPr>
          <w:rFonts w:asciiTheme="majorHAnsi" w:hAnsiTheme="majorHAnsi"/>
          <w:b/>
        </w:rPr>
      </w:pPr>
    </w:p>
    <w:p w14:paraId="71878F8C" w14:textId="77777777" w:rsidR="005F6074" w:rsidRDefault="005F6074" w:rsidP="005F6074">
      <w:pPr>
        <w:rPr>
          <w:rFonts w:asciiTheme="majorHAnsi" w:hAnsiTheme="majorHAnsi"/>
          <w:b/>
        </w:rPr>
      </w:pPr>
    </w:p>
    <w:p w14:paraId="789AD675" w14:textId="77777777" w:rsidR="005F6074" w:rsidRDefault="005F6074" w:rsidP="005F6074">
      <w:pPr>
        <w:rPr>
          <w:rFonts w:asciiTheme="majorHAnsi" w:hAnsiTheme="majorHAnsi"/>
          <w:b/>
        </w:rPr>
      </w:pPr>
    </w:p>
    <w:p w14:paraId="67223638" w14:textId="77777777" w:rsidR="005F6074" w:rsidRDefault="005F6074" w:rsidP="005F6074">
      <w:pPr>
        <w:rPr>
          <w:rFonts w:asciiTheme="majorHAnsi" w:hAnsiTheme="majorHAnsi"/>
          <w:b/>
        </w:rPr>
      </w:pPr>
    </w:p>
    <w:p w14:paraId="2686FBF4" w14:textId="77777777" w:rsidR="005F6074" w:rsidRDefault="005F6074" w:rsidP="005F6074">
      <w:pPr>
        <w:rPr>
          <w:rFonts w:asciiTheme="majorHAnsi" w:hAnsiTheme="majorHAnsi"/>
          <w:b/>
        </w:rPr>
      </w:pPr>
    </w:p>
    <w:p w14:paraId="237C91EA" w14:textId="77777777" w:rsidR="005F6074" w:rsidRDefault="005F6074" w:rsidP="005F6074">
      <w:pPr>
        <w:rPr>
          <w:rFonts w:asciiTheme="majorHAnsi" w:hAnsiTheme="majorHAnsi"/>
          <w:b/>
        </w:rPr>
      </w:pPr>
    </w:p>
    <w:p w14:paraId="7CF6826A" w14:textId="77777777" w:rsidR="005F6074" w:rsidRDefault="005F6074" w:rsidP="005F6074">
      <w:pPr>
        <w:rPr>
          <w:rFonts w:asciiTheme="majorHAnsi" w:hAnsiTheme="majorHAnsi"/>
          <w:b/>
        </w:rPr>
      </w:pPr>
    </w:p>
    <w:p w14:paraId="17F6167E" w14:textId="77777777" w:rsidR="005F6074" w:rsidRDefault="005F6074" w:rsidP="005F6074">
      <w:pPr>
        <w:rPr>
          <w:rFonts w:asciiTheme="majorHAnsi" w:hAnsiTheme="majorHAnsi"/>
          <w:b/>
        </w:rPr>
      </w:pPr>
    </w:p>
    <w:p w14:paraId="56C9AE86" w14:textId="77777777" w:rsidR="005F6074" w:rsidRDefault="005F6074" w:rsidP="005F6074">
      <w:pPr>
        <w:rPr>
          <w:rFonts w:asciiTheme="majorHAnsi" w:hAnsiTheme="majorHAnsi"/>
          <w:b/>
        </w:rPr>
      </w:pPr>
    </w:p>
    <w:p w14:paraId="123920DA" w14:textId="77777777" w:rsidR="005F6074" w:rsidRDefault="005F6074" w:rsidP="005F6074">
      <w:pPr>
        <w:rPr>
          <w:rFonts w:asciiTheme="majorHAnsi" w:hAnsiTheme="majorHAnsi"/>
          <w:b/>
        </w:rPr>
      </w:pPr>
    </w:p>
    <w:p w14:paraId="34ADFA54" w14:textId="77777777" w:rsidR="005F6074" w:rsidRDefault="005F6074" w:rsidP="005F6074">
      <w:pPr>
        <w:rPr>
          <w:rFonts w:asciiTheme="majorHAnsi" w:hAnsiTheme="majorHAnsi"/>
          <w:b/>
        </w:rPr>
      </w:pPr>
    </w:p>
    <w:p w14:paraId="116925A9" w14:textId="77777777" w:rsidR="005F6074" w:rsidRDefault="005F6074" w:rsidP="005F6074">
      <w:pPr>
        <w:rPr>
          <w:rFonts w:asciiTheme="majorHAnsi" w:hAnsiTheme="majorHAnsi"/>
          <w:b/>
        </w:rPr>
      </w:pPr>
    </w:p>
    <w:p w14:paraId="09D68044" w14:textId="77777777" w:rsidR="005F6074" w:rsidRDefault="005F6074" w:rsidP="005F6074">
      <w:pPr>
        <w:rPr>
          <w:rFonts w:asciiTheme="majorHAnsi" w:hAnsiTheme="majorHAnsi"/>
          <w:b/>
        </w:rPr>
      </w:pPr>
    </w:p>
    <w:p w14:paraId="05036934" w14:textId="77777777" w:rsidR="005F6074" w:rsidRDefault="005F6074" w:rsidP="005F607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2f Identify/explain how information/narrative content is related and contributes to meaning as a whole</w:t>
      </w:r>
    </w:p>
    <w:p w14:paraId="6EE7A1B7" w14:textId="77777777" w:rsidR="005F6074" w:rsidRDefault="005F6074" w:rsidP="005F6074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Draw lines to match each part of the story with the correct quotation from the text. Setting/past events/action/lesson/suspense/character etc. </w:t>
      </w:r>
    </w:p>
    <w:p w14:paraId="4733E1AA" w14:textId="77777777" w:rsidR="005F6074" w:rsidRDefault="005F6074" w:rsidP="005F6074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Find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>copy</w:t>
      </w:r>
      <w:r>
        <w:rPr>
          <w:rFonts w:asciiTheme="majorHAnsi" w:hAnsiTheme="majorHAnsi"/>
        </w:rPr>
        <w:t xml:space="preserve"> a group of words where … mood changes. </w:t>
      </w:r>
    </w:p>
    <w:p w14:paraId="2C651E16" w14:textId="77777777" w:rsidR="005F6074" w:rsidRDefault="005F6074" w:rsidP="005F6074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impact does … change in mood/feeling have on the text as a whole? </w:t>
      </w:r>
    </w:p>
    <w:p w14:paraId="3E3FF7FA" w14:textId="77777777" w:rsidR="005F6074" w:rsidRDefault="005F6074" w:rsidP="005F6074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characters have different opinions of each other throughout the text. </w:t>
      </w:r>
      <w:r>
        <w:rPr>
          <w:rFonts w:asciiTheme="majorHAnsi" w:hAnsiTheme="majorHAnsi"/>
          <w:b/>
        </w:rPr>
        <w:t>Find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 xml:space="preserve">copy </w:t>
      </w:r>
      <w:r>
        <w:rPr>
          <w:rFonts w:asciiTheme="majorHAnsi" w:hAnsiTheme="majorHAnsi"/>
        </w:rPr>
        <w:t xml:space="preserve"> a group of words which explain … opinion of… . </w:t>
      </w:r>
    </w:p>
    <w:p w14:paraId="3718FE53" w14:textId="77777777" w:rsidR="005F6074" w:rsidRPr="00755A5C" w:rsidRDefault="005F6074" w:rsidP="005F6074">
      <w:pPr>
        <w:pStyle w:val="ListParagraph"/>
        <w:numPr>
          <w:ilvl w:val="0"/>
          <w:numId w:val="8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Draw lines to match each section to its main content.</w:t>
      </w:r>
    </w:p>
    <w:p w14:paraId="54E17B16" w14:textId="77777777" w:rsidR="005F6074" w:rsidRDefault="005F6074" w:rsidP="005F6074">
      <w:pPr>
        <w:rPr>
          <w:rFonts w:asciiTheme="majorHAnsi" w:hAnsiTheme="majorHAnsi"/>
          <w:b/>
        </w:rPr>
      </w:pPr>
    </w:p>
    <w:p w14:paraId="693BD906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801B9CF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54212FD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2DF571E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0D1DE04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E310CF5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ACAE9B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574319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59E9B10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0AF734E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05E73D8C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330DEE8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54E422DA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F19E45B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F5A44C3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50CAE2E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282DD2C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16BBF3F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0D949AB3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8FF6B18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9BC35B0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4645CBA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794649D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88AFFF7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78A782E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06314133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A9EF5C1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F46B7BE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703CA91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777EEEA5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5B962534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A1E201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2g Identify/explain how meaning is enhanced through choice of words and phrases</w:t>
      </w:r>
    </w:p>
    <w:p w14:paraId="60C126C2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Why did the author use/choose this word?</w:t>
      </w:r>
    </w:p>
    <w:p w14:paraId="6CF8C09B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Explain why the word…has been used</w:t>
      </w:r>
    </w:p>
    <w:p w14:paraId="1E01FC3D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Why does the writer compare….to….?</w:t>
      </w:r>
    </w:p>
    <w:p w14:paraId="4D366270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Why did the author use this simile?</w:t>
      </w:r>
    </w:p>
    <w:p w14:paraId="3A6B37F5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adjectives/similes/personification/noun phrases has the author used to describe…? What effect does this have on the reader? </w:t>
      </w:r>
    </w:p>
    <w:p w14:paraId="3E4E809B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How does...help you to understand…?</w:t>
      </w:r>
    </w:p>
    <w:p w14:paraId="64A8828A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How do the words create a feeling of…?</w:t>
      </w:r>
    </w:p>
    <w:p w14:paraId="2FA4C5DF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What do phrases like…tell us?</w:t>
      </w:r>
    </w:p>
    <w:p w14:paraId="5F47B867" w14:textId="77777777" w:rsidR="005F6074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impression of the… does this word/phrase give us? </w:t>
      </w:r>
    </w:p>
    <w:p w14:paraId="5D7A30B1" w14:textId="77777777" w:rsidR="005F6074" w:rsidRPr="00755A5C" w:rsidRDefault="005F6074" w:rsidP="005F6074">
      <w:pPr>
        <w:pStyle w:val="ListParagraph"/>
        <w:numPr>
          <w:ilvl w:val="0"/>
          <w:numId w:val="1"/>
        </w:numPr>
        <w:tabs>
          <w:tab w:val="left" w:pos="795"/>
        </w:tabs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What does this description tell us about…</w:t>
      </w:r>
    </w:p>
    <w:p w14:paraId="33AAD80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C2D992C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C59FBA9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3185198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6FF0DD5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71C28782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ED56BFB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C9C496F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2BA0B94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765B081A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D52B765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0952718A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ADA786D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A4AB766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F6AC109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D7C4F35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34F79566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92B282C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7B0E9B7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4902E121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0E838C0D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7A09920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71F48A1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6320076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7487CA4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2E28E3F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2877EB98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B95DE7E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5F854B0F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179D5CA3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2h Make comparisons within the text </w:t>
      </w:r>
    </w:p>
    <w:p w14:paraId="0AF7990F" w14:textId="77777777" w:rsidR="005F6074" w:rsidRPr="00F6740D" w:rsidRDefault="005F6074" w:rsidP="005F6074">
      <w:pPr>
        <w:pStyle w:val="ListParagraph"/>
        <w:numPr>
          <w:ilvl w:val="0"/>
          <w:numId w:val="5"/>
        </w:num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The mood/relationships/opinions of the characters change throughout the text. How do they change? </w:t>
      </w:r>
    </w:p>
    <w:p w14:paraId="57B77EA2" w14:textId="559D2021" w:rsidR="005F6074" w:rsidRPr="00A30EF4" w:rsidRDefault="005F6074" w:rsidP="005F6074">
      <w:pPr>
        <w:pStyle w:val="ListParagraph"/>
        <w:numPr>
          <w:ilvl w:val="0"/>
          <w:numId w:val="5"/>
        </w:num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How does…feel about … compared to the beginning of the text? </w:t>
      </w:r>
    </w:p>
    <w:p w14:paraId="07E66D2E" w14:textId="3CE4797D" w:rsidR="00A30EF4" w:rsidRPr="00A30EF4" w:rsidRDefault="00A30EF4" w:rsidP="00A30EF4">
      <w:pPr>
        <w:pStyle w:val="ListParagraph"/>
        <w:numPr>
          <w:ilvl w:val="0"/>
          <w:numId w:val="5"/>
        </w:numPr>
        <w:tabs>
          <w:tab w:val="left" w:pos="795"/>
        </w:tabs>
        <w:rPr>
          <w:rFonts w:asciiTheme="majorHAnsi" w:hAnsiTheme="majorHAnsi"/>
          <w:b/>
          <w:color w:val="00B050"/>
        </w:rPr>
      </w:pPr>
      <w:r>
        <w:rPr>
          <w:rFonts w:asciiTheme="majorHAnsi" w:hAnsiTheme="majorHAnsi"/>
          <w:color w:val="00B050"/>
        </w:rPr>
        <w:t xml:space="preserve">According to the text… give one way that…. </w:t>
      </w:r>
    </w:p>
    <w:p w14:paraId="24157652" w14:textId="430A2973" w:rsidR="00A30EF4" w:rsidRDefault="00A30EF4" w:rsidP="00A30EF4">
      <w:pPr>
        <w:pStyle w:val="ListParagraph"/>
        <w:numPr>
          <w:ilvl w:val="0"/>
          <w:numId w:val="15"/>
        </w:numPr>
        <w:tabs>
          <w:tab w:val="left" w:pos="795"/>
        </w:tabs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Are similar to…</w:t>
      </w:r>
    </w:p>
    <w:p w14:paraId="77E50297" w14:textId="007737B7" w:rsidR="00A30EF4" w:rsidRPr="00A30EF4" w:rsidRDefault="00A30EF4" w:rsidP="00A30EF4">
      <w:pPr>
        <w:pStyle w:val="ListParagraph"/>
        <w:numPr>
          <w:ilvl w:val="0"/>
          <w:numId w:val="15"/>
        </w:numPr>
        <w:tabs>
          <w:tab w:val="left" w:pos="795"/>
        </w:tabs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Are different to…</w:t>
      </w:r>
    </w:p>
    <w:p w14:paraId="3581F0CF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54FFF483" w14:textId="77777777" w:rsidR="005F6074" w:rsidRDefault="005F6074" w:rsidP="005F6074">
      <w:pPr>
        <w:tabs>
          <w:tab w:val="left" w:pos="795"/>
        </w:tabs>
        <w:rPr>
          <w:rFonts w:asciiTheme="majorHAnsi" w:hAnsiTheme="majorHAnsi"/>
          <w:b/>
        </w:rPr>
      </w:pPr>
    </w:p>
    <w:p w14:paraId="64F1F499" w14:textId="713FD16A" w:rsidR="00365DA8" w:rsidRPr="00E20638" w:rsidRDefault="00365DA8">
      <w:pPr>
        <w:rPr>
          <w:rFonts w:asciiTheme="majorHAnsi" w:hAnsiTheme="majorHAnsi"/>
        </w:rPr>
      </w:pPr>
    </w:p>
    <w:sectPr w:rsidR="00365DA8" w:rsidRPr="00E20638" w:rsidSect="00E206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B1537" w14:textId="77777777" w:rsidR="00D85EB6" w:rsidRDefault="00D85EB6" w:rsidP="00E20638">
      <w:r>
        <w:separator/>
      </w:r>
    </w:p>
  </w:endnote>
  <w:endnote w:type="continuationSeparator" w:id="0">
    <w:p w14:paraId="57F956AB" w14:textId="77777777" w:rsidR="00D85EB6" w:rsidRDefault="00D85EB6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EA1E3" w14:textId="77777777" w:rsidR="006F3664" w:rsidRDefault="006F36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B179E" w14:textId="77777777" w:rsidR="006F3664" w:rsidRDefault="006F36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8114D" w14:textId="77777777" w:rsidR="006F3664" w:rsidRDefault="006F3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9B7BC" w14:textId="77777777" w:rsidR="00D85EB6" w:rsidRDefault="00D85EB6" w:rsidP="00E20638">
      <w:r>
        <w:separator/>
      </w:r>
    </w:p>
  </w:footnote>
  <w:footnote w:type="continuationSeparator" w:id="0">
    <w:p w14:paraId="34BC5A31" w14:textId="77777777" w:rsidR="00D85EB6" w:rsidRDefault="00D85EB6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3A2D5" w14:textId="77777777" w:rsidR="006F3664" w:rsidRDefault="006F36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6A0E8" w14:textId="6CA6A15D" w:rsidR="006F3664" w:rsidRDefault="006F3664">
    <w:pPr>
      <w:pStyle w:val="Header"/>
    </w:pPr>
    <w:r>
      <w:rPr>
        <w:rFonts w:ascii="Tahoma" w:hAnsi="Tahoma" w:cs="Tahoma"/>
        <w:b/>
        <w:noProof/>
        <w:lang w:eastAsia="en-GB"/>
      </w:rPr>
      <w:drawing>
        <wp:anchor distT="0" distB="0" distL="114300" distR="114300" simplePos="0" relativeHeight="251660288" behindDoc="0" locked="0" layoutInCell="1" allowOverlap="1" wp14:anchorId="4F896904" wp14:editId="24B07727">
          <wp:simplePos x="0" y="0"/>
          <wp:positionH relativeFrom="column">
            <wp:posOffset>-883920</wp:posOffset>
          </wp:positionH>
          <wp:positionV relativeFrom="paragraph">
            <wp:posOffset>-183515</wp:posOffset>
          </wp:positionV>
          <wp:extent cx="1003935" cy="1442720"/>
          <wp:effectExtent l="0" t="0" r="12065" b="508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424422B" wp14:editId="1E0B4337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3E569" w14:textId="77777777" w:rsidR="006F3664" w:rsidRDefault="006F36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C0300"/>
    <w:multiLevelType w:val="hybridMultilevel"/>
    <w:tmpl w:val="8D9E7A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F6F90"/>
    <w:multiLevelType w:val="hybridMultilevel"/>
    <w:tmpl w:val="7BDC3A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85D67"/>
    <w:multiLevelType w:val="hybridMultilevel"/>
    <w:tmpl w:val="AC966632"/>
    <w:lvl w:ilvl="0" w:tplc="652A6D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F0D2D"/>
    <w:multiLevelType w:val="hybridMultilevel"/>
    <w:tmpl w:val="B8F03D7E"/>
    <w:lvl w:ilvl="0" w:tplc="C61809E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92E8B"/>
    <w:multiLevelType w:val="hybridMultilevel"/>
    <w:tmpl w:val="DB4C73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37A7C"/>
    <w:multiLevelType w:val="hybridMultilevel"/>
    <w:tmpl w:val="8DAA20AE"/>
    <w:lvl w:ilvl="0" w:tplc="2BFCDB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26BF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DA46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2E4A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8025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AE45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F04C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081B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228E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F011A"/>
    <w:multiLevelType w:val="hybridMultilevel"/>
    <w:tmpl w:val="859C4D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F4972"/>
    <w:multiLevelType w:val="hybridMultilevel"/>
    <w:tmpl w:val="D5C69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64059"/>
    <w:multiLevelType w:val="hybridMultilevel"/>
    <w:tmpl w:val="B8AAE1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8661F"/>
    <w:multiLevelType w:val="hybridMultilevel"/>
    <w:tmpl w:val="E8689F64"/>
    <w:lvl w:ilvl="0" w:tplc="ADF068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775796"/>
    <w:multiLevelType w:val="hybridMultilevel"/>
    <w:tmpl w:val="9AD426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87582"/>
    <w:multiLevelType w:val="hybridMultilevel"/>
    <w:tmpl w:val="FFE6D2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23E29"/>
    <w:multiLevelType w:val="hybridMultilevel"/>
    <w:tmpl w:val="221852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557FD5"/>
    <w:multiLevelType w:val="hybridMultilevel"/>
    <w:tmpl w:val="09DEC8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35E38"/>
    <w:multiLevelType w:val="hybridMultilevel"/>
    <w:tmpl w:val="8E3610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12"/>
  </w:num>
  <w:num w:numId="5">
    <w:abstractNumId w:val="0"/>
  </w:num>
  <w:num w:numId="6">
    <w:abstractNumId w:val="3"/>
  </w:num>
  <w:num w:numId="7">
    <w:abstractNumId w:val="14"/>
  </w:num>
  <w:num w:numId="8">
    <w:abstractNumId w:val="4"/>
  </w:num>
  <w:num w:numId="9">
    <w:abstractNumId w:val="10"/>
  </w:num>
  <w:num w:numId="10">
    <w:abstractNumId w:val="7"/>
  </w:num>
  <w:num w:numId="11">
    <w:abstractNumId w:val="2"/>
  </w:num>
  <w:num w:numId="12">
    <w:abstractNumId w:val="8"/>
  </w:num>
  <w:num w:numId="13">
    <w:abstractNumId w:val="1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38"/>
    <w:rsid w:val="000B4C13"/>
    <w:rsid w:val="001368DE"/>
    <w:rsid w:val="0021485A"/>
    <w:rsid w:val="002D3909"/>
    <w:rsid w:val="00365DA8"/>
    <w:rsid w:val="003C4BF6"/>
    <w:rsid w:val="00442CC2"/>
    <w:rsid w:val="00502F5E"/>
    <w:rsid w:val="005640D4"/>
    <w:rsid w:val="005A556B"/>
    <w:rsid w:val="005F6074"/>
    <w:rsid w:val="00634F6C"/>
    <w:rsid w:val="006E1490"/>
    <w:rsid w:val="006F3664"/>
    <w:rsid w:val="00740418"/>
    <w:rsid w:val="00A03A3D"/>
    <w:rsid w:val="00A30EF4"/>
    <w:rsid w:val="00A622DE"/>
    <w:rsid w:val="00B503E9"/>
    <w:rsid w:val="00BB02FC"/>
    <w:rsid w:val="00C104CC"/>
    <w:rsid w:val="00D425E3"/>
    <w:rsid w:val="00D85EB6"/>
    <w:rsid w:val="00E20638"/>
    <w:rsid w:val="00E62B08"/>
    <w:rsid w:val="00EA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3BFCBCD"/>
  <w14:defaultImageDpi w14:val="300"/>
  <w15:docId w15:val="{49C0AB0F-1A02-4551-867A-44E6DD0C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F6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60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4BF6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0406D-DD72-447A-8B52-4451ED5B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Megan Scullion</cp:lastModifiedBy>
  <cp:revision>2</cp:revision>
  <dcterms:created xsi:type="dcterms:W3CDTF">2018-11-11T14:51:00Z</dcterms:created>
  <dcterms:modified xsi:type="dcterms:W3CDTF">2018-11-11T14:51:00Z</dcterms:modified>
</cp:coreProperties>
</file>